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66" w:type="dxa"/>
        <w:tblInd w:w="-86" w:type="dxa"/>
        <w:tblCellMar>
          <w:top w:w="17" w:type="dxa"/>
          <w:left w:w="70" w:type="dxa"/>
          <w:right w:w="115" w:type="dxa"/>
        </w:tblCellMar>
        <w:tblLook w:val="04A0" w:firstRow="1" w:lastRow="0" w:firstColumn="1" w:lastColumn="0" w:noHBand="0" w:noVBand="1"/>
      </w:tblPr>
      <w:tblGrid>
        <w:gridCol w:w="4316"/>
        <w:gridCol w:w="5350"/>
      </w:tblGrid>
      <w:tr w:rsidR="00572E8F" w14:paraId="55A9EB89" w14:textId="77777777">
        <w:trPr>
          <w:trHeight w:val="1251"/>
        </w:trPr>
        <w:tc>
          <w:tcPr>
            <w:tcW w:w="9666" w:type="dxa"/>
            <w:gridSpan w:val="2"/>
            <w:tcBorders>
              <w:top w:val="single" w:sz="4" w:space="0" w:color="000000"/>
              <w:left w:val="single" w:sz="4" w:space="0" w:color="000000"/>
              <w:bottom w:val="single" w:sz="4" w:space="0" w:color="000000"/>
              <w:right w:val="single" w:sz="4" w:space="0" w:color="000000"/>
            </w:tcBorders>
          </w:tcPr>
          <w:p w14:paraId="220A0B68" w14:textId="77777777" w:rsidR="00572E8F" w:rsidRDefault="0056303B">
            <w:pPr>
              <w:spacing w:after="161" w:line="259" w:lineRule="auto"/>
              <w:ind w:left="30" w:firstLine="0"/>
              <w:jc w:val="center"/>
            </w:pPr>
            <w:r>
              <w:rPr>
                <w:rFonts w:ascii="Times New Roman" w:eastAsia="Times New Roman" w:hAnsi="Times New Roman" w:cs="Times New Roman"/>
                <w:b/>
              </w:rPr>
              <w:t xml:space="preserve">Mateřská škola Dráček Povrly – </w:t>
            </w:r>
            <w:proofErr w:type="spellStart"/>
            <w:r>
              <w:rPr>
                <w:rFonts w:ascii="Times New Roman" w:eastAsia="Times New Roman" w:hAnsi="Times New Roman" w:cs="Times New Roman"/>
                <w:b/>
              </w:rPr>
              <w:t>Neštědice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p.o</w:t>
            </w:r>
            <w:proofErr w:type="spellEnd"/>
            <w:r>
              <w:rPr>
                <w:rFonts w:ascii="Times New Roman" w:eastAsia="Times New Roman" w:hAnsi="Times New Roman" w:cs="Times New Roman"/>
                <w:b/>
              </w:rPr>
              <w:t>.</w:t>
            </w:r>
          </w:p>
          <w:p w14:paraId="766452BE" w14:textId="77777777" w:rsidR="00572E8F" w:rsidRDefault="0056303B" w:rsidP="0056303B">
            <w:pPr>
              <w:spacing w:after="115" w:line="259" w:lineRule="auto"/>
              <w:ind w:left="30" w:firstLine="0"/>
            </w:pPr>
            <w:r>
              <w:t xml:space="preserve">                                                                          Sídliště I. č. 42</w:t>
            </w:r>
          </w:p>
          <w:p w14:paraId="01C74B8C" w14:textId="77777777" w:rsidR="00572E8F" w:rsidRDefault="0056303B">
            <w:pPr>
              <w:spacing w:after="0" w:line="259" w:lineRule="auto"/>
              <w:ind w:left="30" w:firstLine="0"/>
              <w:jc w:val="center"/>
            </w:pPr>
            <w:r>
              <w:rPr>
                <w:rFonts w:ascii="Times New Roman" w:eastAsia="Times New Roman" w:hAnsi="Times New Roman" w:cs="Times New Roman"/>
                <w:b/>
              </w:rPr>
              <w:t xml:space="preserve">403 32 Povrly </w:t>
            </w:r>
          </w:p>
        </w:tc>
      </w:tr>
      <w:tr w:rsidR="00572E8F" w14:paraId="73A9778F" w14:textId="77777777">
        <w:trPr>
          <w:trHeight w:val="2220"/>
        </w:trPr>
        <w:tc>
          <w:tcPr>
            <w:tcW w:w="9666" w:type="dxa"/>
            <w:gridSpan w:val="2"/>
            <w:tcBorders>
              <w:top w:val="single" w:sz="4" w:space="0" w:color="000000"/>
              <w:left w:val="single" w:sz="4" w:space="0" w:color="000000"/>
              <w:bottom w:val="single" w:sz="4" w:space="0" w:color="000000"/>
              <w:right w:val="single" w:sz="4" w:space="0" w:color="000000"/>
            </w:tcBorders>
          </w:tcPr>
          <w:p w14:paraId="72BDD104" w14:textId="77777777" w:rsidR="00572E8F" w:rsidRDefault="0056303B">
            <w:pPr>
              <w:spacing w:after="348" w:line="259" w:lineRule="auto"/>
              <w:ind w:left="88" w:firstLine="0"/>
              <w:jc w:val="center"/>
            </w:pPr>
            <w:r>
              <w:rPr>
                <w:rFonts w:ascii="Times New Roman" w:eastAsia="Times New Roman" w:hAnsi="Times New Roman" w:cs="Times New Roman"/>
                <w:b/>
                <w:color w:val="002060"/>
              </w:rPr>
              <w:t xml:space="preserve"> </w:t>
            </w:r>
          </w:p>
          <w:p w14:paraId="77088D05" w14:textId="2C3AAE37" w:rsidR="00572E8F" w:rsidRDefault="0056303B">
            <w:pPr>
              <w:spacing w:after="0" w:line="371" w:lineRule="auto"/>
              <w:ind w:left="641" w:right="413" w:firstLine="0"/>
              <w:jc w:val="center"/>
            </w:pPr>
            <w:r>
              <w:rPr>
                <w:rFonts w:ascii="Times New Roman" w:eastAsia="Times New Roman" w:hAnsi="Times New Roman" w:cs="Times New Roman"/>
                <w:b/>
                <w:sz w:val="40"/>
              </w:rPr>
              <w:t>VÝROČNÍ ZPRÁVA O ČINNOSTI ŠKOLY  ZA ŠKOLNÍ ROK 20</w:t>
            </w:r>
            <w:r w:rsidR="00461393">
              <w:rPr>
                <w:rFonts w:ascii="Times New Roman" w:eastAsia="Times New Roman" w:hAnsi="Times New Roman" w:cs="Times New Roman"/>
                <w:b/>
                <w:sz w:val="40"/>
              </w:rPr>
              <w:t>21</w:t>
            </w:r>
            <w:r>
              <w:rPr>
                <w:rFonts w:ascii="Times New Roman" w:eastAsia="Times New Roman" w:hAnsi="Times New Roman" w:cs="Times New Roman"/>
                <w:b/>
                <w:sz w:val="40"/>
              </w:rPr>
              <w:t>/202</w:t>
            </w:r>
            <w:r w:rsidR="00461393">
              <w:rPr>
                <w:rFonts w:ascii="Times New Roman" w:eastAsia="Times New Roman" w:hAnsi="Times New Roman" w:cs="Times New Roman"/>
                <w:b/>
                <w:sz w:val="40"/>
              </w:rPr>
              <w:t>2</w:t>
            </w:r>
            <w:r>
              <w:rPr>
                <w:rFonts w:ascii="Times New Roman" w:eastAsia="Times New Roman" w:hAnsi="Times New Roman" w:cs="Times New Roman"/>
                <w:b/>
                <w:sz w:val="40"/>
              </w:rPr>
              <w:t xml:space="preserve"> </w:t>
            </w:r>
          </w:p>
          <w:p w14:paraId="1E1701B6" w14:textId="77777777" w:rsidR="00572E8F" w:rsidRDefault="0056303B">
            <w:pPr>
              <w:spacing w:after="0" w:line="259" w:lineRule="auto"/>
              <w:ind w:left="88" w:firstLine="0"/>
              <w:jc w:val="center"/>
            </w:pPr>
            <w:r>
              <w:rPr>
                <w:rFonts w:ascii="Times New Roman" w:eastAsia="Times New Roman" w:hAnsi="Times New Roman" w:cs="Times New Roman"/>
                <w:b/>
              </w:rPr>
              <w:t xml:space="preserve"> </w:t>
            </w:r>
          </w:p>
        </w:tc>
      </w:tr>
      <w:tr w:rsidR="00572E8F" w14:paraId="0E9A4588" w14:textId="77777777">
        <w:trPr>
          <w:trHeight w:val="542"/>
        </w:trPr>
        <w:tc>
          <w:tcPr>
            <w:tcW w:w="4316" w:type="dxa"/>
            <w:tcBorders>
              <w:top w:val="single" w:sz="4" w:space="0" w:color="000000"/>
              <w:left w:val="single" w:sz="4" w:space="0" w:color="000000"/>
              <w:bottom w:val="single" w:sz="4" w:space="0" w:color="000000"/>
              <w:right w:val="single" w:sz="4" w:space="0" w:color="000000"/>
            </w:tcBorders>
            <w:vAlign w:val="center"/>
          </w:tcPr>
          <w:p w14:paraId="475C9DFD" w14:textId="77777777" w:rsidR="00572E8F" w:rsidRDefault="0056303B">
            <w:pPr>
              <w:spacing w:after="0" w:line="259" w:lineRule="auto"/>
              <w:ind w:left="0" w:firstLine="0"/>
              <w:jc w:val="left"/>
            </w:pPr>
            <w:r>
              <w:rPr>
                <w:rFonts w:ascii="Times New Roman" w:eastAsia="Times New Roman" w:hAnsi="Times New Roman" w:cs="Times New Roman"/>
              </w:rPr>
              <w:t xml:space="preserve">Č.j.: </w:t>
            </w:r>
          </w:p>
        </w:tc>
        <w:tc>
          <w:tcPr>
            <w:tcW w:w="5351" w:type="dxa"/>
            <w:tcBorders>
              <w:top w:val="single" w:sz="4" w:space="0" w:color="000000"/>
              <w:left w:val="single" w:sz="4" w:space="0" w:color="000000"/>
              <w:bottom w:val="single" w:sz="4" w:space="0" w:color="000000"/>
              <w:right w:val="single" w:sz="4" w:space="0" w:color="000000"/>
            </w:tcBorders>
            <w:vAlign w:val="center"/>
          </w:tcPr>
          <w:p w14:paraId="4725C242" w14:textId="4FC6797D" w:rsidR="00572E8F" w:rsidRDefault="0056303B">
            <w:pPr>
              <w:spacing w:after="0" w:line="259" w:lineRule="auto"/>
              <w:ind w:left="0" w:firstLine="0"/>
              <w:jc w:val="left"/>
            </w:pPr>
            <w:r>
              <w:rPr>
                <w:rFonts w:ascii="Times New Roman" w:eastAsia="Times New Roman" w:hAnsi="Times New Roman" w:cs="Times New Roman"/>
              </w:rPr>
              <w:t xml:space="preserve">MŠ </w:t>
            </w:r>
            <w:r w:rsidR="00461393">
              <w:rPr>
                <w:rFonts w:ascii="Times New Roman" w:eastAsia="Times New Roman" w:hAnsi="Times New Roman" w:cs="Times New Roman"/>
              </w:rPr>
              <w:t>20</w:t>
            </w:r>
            <w:r>
              <w:rPr>
                <w:rFonts w:ascii="Times New Roman" w:eastAsia="Times New Roman" w:hAnsi="Times New Roman" w:cs="Times New Roman"/>
              </w:rPr>
              <w:t>/202</w:t>
            </w:r>
            <w:r w:rsidR="00461393">
              <w:rPr>
                <w:rFonts w:ascii="Times New Roman" w:eastAsia="Times New Roman" w:hAnsi="Times New Roman" w:cs="Times New Roman"/>
              </w:rPr>
              <w:t>2</w:t>
            </w:r>
          </w:p>
        </w:tc>
      </w:tr>
      <w:tr w:rsidR="00572E8F" w14:paraId="439BEFCA" w14:textId="77777777">
        <w:trPr>
          <w:trHeight w:val="545"/>
        </w:trPr>
        <w:tc>
          <w:tcPr>
            <w:tcW w:w="4316" w:type="dxa"/>
            <w:tcBorders>
              <w:top w:val="single" w:sz="4" w:space="0" w:color="000000"/>
              <w:left w:val="single" w:sz="4" w:space="0" w:color="000000"/>
              <w:bottom w:val="single" w:sz="4" w:space="0" w:color="000000"/>
              <w:right w:val="single" w:sz="4" w:space="0" w:color="000000"/>
            </w:tcBorders>
            <w:vAlign w:val="center"/>
          </w:tcPr>
          <w:p w14:paraId="4F6A26EE" w14:textId="77777777" w:rsidR="00572E8F" w:rsidRDefault="0056303B">
            <w:pPr>
              <w:spacing w:after="0" w:line="259" w:lineRule="auto"/>
              <w:ind w:left="0" w:firstLine="0"/>
              <w:jc w:val="left"/>
            </w:pPr>
            <w:r>
              <w:rPr>
                <w:rFonts w:ascii="Times New Roman" w:eastAsia="Times New Roman" w:hAnsi="Times New Roman" w:cs="Times New Roman"/>
              </w:rPr>
              <w:t xml:space="preserve">Vypracoval: </w:t>
            </w:r>
          </w:p>
        </w:tc>
        <w:tc>
          <w:tcPr>
            <w:tcW w:w="5351" w:type="dxa"/>
            <w:tcBorders>
              <w:top w:val="single" w:sz="4" w:space="0" w:color="000000"/>
              <w:left w:val="single" w:sz="4" w:space="0" w:color="000000"/>
              <w:bottom w:val="single" w:sz="4" w:space="0" w:color="000000"/>
              <w:right w:val="single" w:sz="4" w:space="0" w:color="000000"/>
            </w:tcBorders>
            <w:vAlign w:val="center"/>
          </w:tcPr>
          <w:p w14:paraId="36645EF7" w14:textId="77777777" w:rsidR="00572E8F" w:rsidRDefault="0056303B">
            <w:pPr>
              <w:spacing w:after="0" w:line="259" w:lineRule="auto"/>
              <w:ind w:left="0" w:firstLine="0"/>
              <w:jc w:val="left"/>
            </w:pPr>
            <w:r>
              <w:rPr>
                <w:rFonts w:ascii="Times New Roman" w:eastAsia="Times New Roman" w:hAnsi="Times New Roman" w:cs="Times New Roman"/>
              </w:rPr>
              <w:t xml:space="preserve">Olga Louvarová , ředitelka MŠ </w:t>
            </w:r>
          </w:p>
        </w:tc>
      </w:tr>
      <w:tr w:rsidR="00572E8F" w14:paraId="6DA6A7EB" w14:textId="77777777">
        <w:trPr>
          <w:trHeight w:val="545"/>
        </w:trPr>
        <w:tc>
          <w:tcPr>
            <w:tcW w:w="4316" w:type="dxa"/>
            <w:tcBorders>
              <w:top w:val="single" w:sz="4" w:space="0" w:color="000000"/>
              <w:left w:val="single" w:sz="4" w:space="0" w:color="000000"/>
              <w:bottom w:val="single" w:sz="4" w:space="0" w:color="000000"/>
              <w:right w:val="single" w:sz="4" w:space="0" w:color="000000"/>
            </w:tcBorders>
            <w:vAlign w:val="center"/>
          </w:tcPr>
          <w:p w14:paraId="504AEBDA" w14:textId="77777777" w:rsidR="00572E8F" w:rsidRDefault="0056303B">
            <w:pPr>
              <w:spacing w:after="0" w:line="259" w:lineRule="auto"/>
              <w:ind w:left="0" w:firstLine="0"/>
              <w:jc w:val="left"/>
            </w:pPr>
            <w:r>
              <w:rPr>
                <w:rFonts w:ascii="Times New Roman" w:eastAsia="Times New Roman" w:hAnsi="Times New Roman" w:cs="Times New Roman"/>
              </w:rPr>
              <w:t xml:space="preserve">Datum: </w:t>
            </w:r>
          </w:p>
        </w:tc>
        <w:tc>
          <w:tcPr>
            <w:tcW w:w="5351" w:type="dxa"/>
            <w:tcBorders>
              <w:top w:val="single" w:sz="4" w:space="0" w:color="000000"/>
              <w:left w:val="single" w:sz="4" w:space="0" w:color="000000"/>
              <w:bottom w:val="single" w:sz="4" w:space="0" w:color="000000"/>
              <w:right w:val="single" w:sz="4" w:space="0" w:color="000000"/>
            </w:tcBorders>
            <w:vAlign w:val="center"/>
          </w:tcPr>
          <w:p w14:paraId="6546F15F" w14:textId="15171F1A" w:rsidR="00572E8F" w:rsidRDefault="0056303B">
            <w:pPr>
              <w:spacing w:after="0" w:line="259" w:lineRule="auto"/>
              <w:ind w:left="0" w:firstLine="0"/>
              <w:jc w:val="left"/>
            </w:pPr>
            <w:r>
              <w:rPr>
                <w:rFonts w:ascii="Times New Roman" w:eastAsia="Times New Roman" w:hAnsi="Times New Roman" w:cs="Times New Roman"/>
              </w:rPr>
              <w:t>31. 8. 202</w:t>
            </w:r>
            <w:r w:rsidR="00461393">
              <w:rPr>
                <w:rFonts w:ascii="Times New Roman" w:eastAsia="Times New Roman" w:hAnsi="Times New Roman" w:cs="Times New Roman"/>
              </w:rPr>
              <w:t>2</w:t>
            </w:r>
            <w:r>
              <w:rPr>
                <w:rFonts w:ascii="Times New Roman" w:eastAsia="Times New Roman" w:hAnsi="Times New Roman" w:cs="Times New Roman"/>
              </w:rPr>
              <w:t xml:space="preserve"> </w:t>
            </w:r>
          </w:p>
        </w:tc>
      </w:tr>
    </w:tbl>
    <w:p w14:paraId="2D84DD7B" w14:textId="77777777" w:rsidR="00572E8F" w:rsidRDefault="0056303B">
      <w:pPr>
        <w:spacing w:after="123" w:line="259" w:lineRule="auto"/>
        <w:ind w:left="0" w:firstLine="0"/>
        <w:jc w:val="left"/>
      </w:pPr>
      <w:r>
        <w:t xml:space="preserve"> </w:t>
      </w:r>
    </w:p>
    <w:p w14:paraId="5D317BF1" w14:textId="77777777" w:rsidR="0056303B" w:rsidRDefault="0056303B">
      <w:pPr>
        <w:spacing w:after="123" w:line="259" w:lineRule="auto"/>
        <w:ind w:left="0" w:firstLine="0"/>
        <w:jc w:val="left"/>
      </w:pPr>
    </w:p>
    <w:p w14:paraId="4E6CB899" w14:textId="77777777" w:rsidR="0056303B" w:rsidRDefault="0056303B">
      <w:pPr>
        <w:spacing w:after="123" w:line="259" w:lineRule="auto"/>
        <w:ind w:left="0" w:firstLine="0"/>
        <w:jc w:val="left"/>
      </w:pPr>
    </w:p>
    <w:p w14:paraId="3BF29C93" w14:textId="77777777" w:rsidR="0056303B" w:rsidRDefault="0056303B">
      <w:pPr>
        <w:spacing w:after="123" w:line="259" w:lineRule="auto"/>
        <w:ind w:left="0" w:firstLine="0"/>
        <w:jc w:val="left"/>
      </w:pPr>
    </w:p>
    <w:p w14:paraId="656D88D2" w14:textId="77777777" w:rsidR="0056303B" w:rsidRDefault="0056303B">
      <w:pPr>
        <w:spacing w:after="123" w:line="259" w:lineRule="auto"/>
        <w:ind w:left="0" w:firstLine="0"/>
        <w:jc w:val="left"/>
      </w:pPr>
    </w:p>
    <w:p w14:paraId="3626BCD4" w14:textId="77777777" w:rsidR="0056303B" w:rsidRDefault="0056303B">
      <w:pPr>
        <w:spacing w:after="123" w:line="259" w:lineRule="auto"/>
        <w:ind w:left="0" w:firstLine="0"/>
        <w:jc w:val="left"/>
      </w:pPr>
    </w:p>
    <w:p w14:paraId="0726D102" w14:textId="77777777" w:rsidR="0056303B" w:rsidRDefault="0056303B">
      <w:pPr>
        <w:spacing w:after="123" w:line="259" w:lineRule="auto"/>
        <w:ind w:left="0" w:firstLine="0"/>
        <w:jc w:val="left"/>
      </w:pPr>
    </w:p>
    <w:p w14:paraId="772CF1D8" w14:textId="77777777" w:rsidR="0056303B" w:rsidRDefault="0056303B">
      <w:pPr>
        <w:spacing w:after="123" w:line="259" w:lineRule="auto"/>
        <w:ind w:left="0" w:firstLine="0"/>
        <w:jc w:val="left"/>
      </w:pPr>
    </w:p>
    <w:p w14:paraId="1246ED8C" w14:textId="77777777" w:rsidR="0056303B" w:rsidRDefault="0056303B">
      <w:pPr>
        <w:spacing w:after="123" w:line="259" w:lineRule="auto"/>
        <w:ind w:left="0" w:firstLine="0"/>
        <w:jc w:val="left"/>
      </w:pPr>
    </w:p>
    <w:p w14:paraId="4613D3EC" w14:textId="77777777" w:rsidR="0056303B" w:rsidRDefault="0056303B">
      <w:pPr>
        <w:spacing w:after="123" w:line="259" w:lineRule="auto"/>
        <w:ind w:left="0" w:firstLine="0"/>
        <w:jc w:val="left"/>
      </w:pPr>
    </w:p>
    <w:p w14:paraId="01B5EA31" w14:textId="77777777" w:rsidR="0056303B" w:rsidRDefault="0056303B">
      <w:pPr>
        <w:spacing w:after="123" w:line="259" w:lineRule="auto"/>
        <w:ind w:left="0" w:firstLine="0"/>
        <w:jc w:val="left"/>
      </w:pPr>
    </w:p>
    <w:p w14:paraId="3AE60B08" w14:textId="77777777" w:rsidR="0056303B" w:rsidRDefault="0056303B">
      <w:pPr>
        <w:spacing w:after="123" w:line="259" w:lineRule="auto"/>
        <w:ind w:left="0" w:firstLine="0"/>
        <w:jc w:val="left"/>
      </w:pPr>
    </w:p>
    <w:p w14:paraId="2641F259" w14:textId="77777777" w:rsidR="0056303B" w:rsidRDefault="0056303B">
      <w:pPr>
        <w:spacing w:after="123" w:line="259" w:lineRule="auto"/>
        <w:ind w:left="0" w:firstLine="0"/>
        <w:jc w:val="left"/>
      </w:pPr>
    </w:p>
    <w:p w14:paraId="4AFB12E7" w14:textId="77777777" w:rsidR="0056303B" w:rsidRDefault="0056303B">
      <w:pPr>
        <w:spacing w:after="123" w:line="259" w:lineRule="auto"/>
        <w:ind w:left="0" w:firstLine="0"/>
        <w:jc w:val="left"/>
      </w:pPr>
    </w:p>
    <w:p w14:paraId="1D110834" w14:textId="77777777" w:rsidR="0056303B" w:rsidRDefault="0056303B">
      <w:pPr>
        <w:spacing w:after="123" w:line="259" w:lineRule="auto"/>
        <w:ind w:left="0" w:firstLine="0"/>
        <w:jc w:val="left"/>
      </w:pPr>
    </w:p>
    <w:p w14:paraId="31747607" w14:textId="77777777" w:rsidR="0056303B" w:rsidRDefault="0056303B">
      <w:pPr>
        <w:spacing w:after="123" w:line="259" w:lineRule="auto"/>
        <w:ind w:left="0" w:firstLine="0"/>
        <w:jc w:val="left"/>
      </w:pPr>
    </w:p>
    <w:p w14:paraId="5BE0BACA" w14:textId="77777777" w:rsidR="0056303B" w:rsidRDefault="0056303B">
      <w:pPr>
        <w:spacing w:after="123" w:line="259" w:lineRule="auto"/>
        <w:ind w:left="0" w:firstLine="0"/>
        <w:jc w:val="left"/>
      </w:pPr>
    </w:p>
    <w:p w14:paraId="576AC5D3" w14:textId="77777777" w:rsidR="0056303B" w:rsidRDefault="0056303B">
      <w:pPr>
        <w:spacing w:after="123" w:line="259" w:lineRule="auto"/>
        <w:ind w:left="0" w:firstLine="0"/>
        <w:jc w:val="left"/>
      </w:pPr>
    </w:p>
    <w:p w14:paraId="363425D1" w14:textId="77777777" w:rsidR="00572E8F" w:rsidRDefault="0056303B">
      <w:pPr>
        <w:spacing w:after="248" w:line="259" w:lineRule="auto"/>
        <w:ind w:left="0" w:firstLine="0"/>
        <w:jc w:val="left"/>
      </w:pPr>
      <w:r>
        <w:t xml:space="preserve"> </w:t>
      </w:r>
    </w:p>
    <w:p w14:paraId="099B8790" w14:textId="77777777" w:rsidR="00572E8F" w:rsidRDefault="00AD50E0" w:rsidP="00EC29B1">
      <w:pPr>
        <w:pStyle w:val="Nadpis1"/>
        <w:numPr>
          <w:ilvl w:val="0"/>
          <w:numId w:val="0"/>
        </w:numPr>
        <w:spacing w:after="328"/>
      </w:pPr>
      <w:r>
        <w:lastRenderedPageBreak/>
        <w:t>1</w:t>
      </w:r>
      <w:r w:rsidR="0056303B">
        <w:t>.</w:t>
      </w:r>
      <w:r w:rsidR="0056303B">
        <w:rPr>
          <w:rFonts w:ascii="Arial" w:eastAsia="Arial" w:hAnsi="Arial" w:cs="Arial"/>
        </w:rPr>
        <w:t xml:space="preserve"> </w:t>
      </w:r>
      <w:r w:rsidR="0056303B">
        <w:t xml:space="preserve">ZÁKLADNÍ ÚDAJE O MATEŘSKÉ ŠKOLE </w:t>
      </w:r>
    </w:p>
    <w:p w14:paraId="2EAC617A" w14:textId="77777777" w:rsidR="00572E8F" w:rsidRDefault="0056303B">
      <w:pPr>
        <w:spacing w:after="183" w:line="259" w:lineRule="auto"/>
        <w:ind w:left="-5"/>
        <w:jc w:val="left"/>
      </w:pPr>
      <w:r>
        <w:rPr>
          <w:b/>
          <w:u w:val="single" w:color="000000"/>
        </w:rPr>
        <w:t>Název a adresa:</w:t>
      </w:r>
      <w:r>
        <w:rPr>
          <w:b/>
          <w:i/>
        </w:rPr>
        <w:t xml:space="preserve"> </w:t>
      </w:r>
    </w:p>
    <w:p w14:paraId="262447B5" w14:textId="77777777" w:rsidR="00572E8F" w:rsidRDefault="0056303B">
      <w:pPr>
        <w:spacing w:after="123" w:line="259" w:lineRule="auto"/>
        <w:ind w:left="-5" w:right="546"/>
      </w:pPr>
      <w:r>
        <w:t xml:space="preserve">Mateřská škola Dráček Povrly - </w:t>
      </w:r>
      <w:proofErr w:type="spellStart"/>
      <w:r>
        <w:t>Neštědice</w:t>
      </w:r>
      <w:proofErr w:type="spellEnd"/>
      <w:r>
        <w:t xml:space="preserve">, příspěvková organizace </w:t>
      </w:r>
    </w:p>
    <w:p w14:paraId="58DFC20B" w14:textId="77777777" w:rsidR="00572E8F" w:rsidRDefault="0056303B">
      <w:pPr>
        <w:spacing w:after="123" w:line="259" w:lineRule="auto"/>
        <w:ind w:left="-5" w:right="546"/>
      </w:pPr>
      <w:r>
        <w:t>Sídliště I. č. 42 ,403 32 Povrly</w:t>
      </w:r>
    </w:p>
    <w:p w14:paraId="1B24114A" w14:textId="77777777" w:rsidR="00572E8F" w:rsidRDefault="0056303B">
      <w:pPr>
        <w:spacing w:after="363" w:line="259" w:lineRule="auto"/>
        <w:ind w:left="-5" w:right="546"/>
      </w:pPr>
      <w:r>
        <w:t>IČO: 72743841</w:t>
      </w:r>
    </w:p>
    <w:p w14:paraId="51B80FEF" w14:textId="77777777" w:rsidR="00572E8F" w:rsidRDefault="0056303B">
      <w:pPr>
        <w:spacing w:after="185" w:line="259" w:lineRule="auto"/>
        <w:ind w:left="-5"/>
        <w:jc w:val="left"/>
      </w:pPr>
      <w:r>
        <w:rPr>
          <w:b/>
          <w:u w:val="single" w:color="000000"/>
        </w:rPr>
        <w:t>Kontakt:</w:t>
      </w:r>
      <w:r>
        <w:rPr>
          <w:b/>
          <w:i/>
        </w:rPr>
        <w:t xml:space="preserve"> </w:t>
      </w:r>
    </w:p>
    <w:p w14:paraId="1D482BAD" w14:textId="77777777" w:rsidR="00572E8F" w:rsidRDefault="0056303B">
      <w:pPr>
        <w:spacing w:after="123" w:line="259" w:lineRule="auto"/>
        <w:ind w:left="-5" w:right="540"/>
      </w:pPr>
      <w:r>
        <w:t xml:space="preserve">Telefon: 775147987 </w:t>
      </w:r>
    </w:p>
    <w:p w14:paraId="74C05C3E" w14:textId="77777777" w:rsidR="00572E8F" w:rsidRDefault="0056303B">
      <w:pPr>
        <w:spacing w:after="123" w:line="259" w:lineRule="auto"/>
        <w:ind w:left="-5" w:right="540"/>
      </w:pPr>
      <w:r>
        <w:t>E-mail: dracekpovrly@volny.cz</w:t>
      </w:r>
    </w:p>
    <w:p w14:paraId="129FB2E8" w14:textId="7A8758E1" w:rsidR="00572E8F" w:rsidRDefault="0056303B">
      <w:pPr>
        <w:spacing w:after="123" w:line="259" w:lineRule="auto"/>
        <w:ind w:left="-5" w:right="540"/>
      </w:pPr>
      <w:r>
        <w:t>Internet:</w:t>
      </w:r>
      <w:r w:rsidR="00696CD9">
        <w:t xml:space="preserve"> </w:t>
      </w:r>
      <w:hyperlink r:id="rId7" w:history="1">
        <w:r w:rsidR="00696CD9" w:rsidRPr="001C10CE">
          <w:rPr>
            <w:rStyle w:val="Hypertextovodkaz"/>
          </w:rPr>
          <w:t>www.</w:t>
        </w:r>
        <w:r w:rsidR="00A660D1" w:rsidRPr="001C10CE">
          <w:rPr>
            <w:rStyle w:val="Hypertextovodkaz"/>
          </w:rPr>
          <w:t>ms</w:t>
        </w:r>
        <w:r w:rsidR="00696CD9" w:rsidRPr="001C10CE">
          <w:rPr>
            <w:rStyle w:val="Hypertextovodkaz"/>
          </w:rPr>
          <w:t>dracekpovrly</w:t>
        </w:r>
        <w:r w:rsidR="00D21159" w:rsidRPr="001C10CE">
          <w:rPr>
            <w:rStyle w:val="Hypertextovodkaz"/>
          </w:rPr>
          <w:t>.cz</w:t>
        </w:r>
      </w:hyperlink>
      <w:r>
        <w:t xml:space="preserve"> </w:t>
      </w:r>
    </w:p>
    <w:p w14:paraId="139F35D7" w14:textId="77777777" w:rsidR="00572E8F" w:rsidRDefault="0056303B">
      <w:pPr>
        <w:spacing w:after="123" w:line="259" w:lineRule="auto"/>
        <w:ind w:left="-5" w:right="540"/>
      </w:pPr>
      <w:r>
        <w:t xml:space="preserve">ID </w:t>
      </w:r>
      <w:proofErr w:type="spellStart"/>
      <w:r>
        <w:t>cmjkqxu</w:t>
      </w:r>
      <w:proofErr w:type="spellEnd"/>
    </w:p>
    <w:p w14:paraId="5DE13E7D" w14:textId="77777777" w:rsidR="00572E8F" w:rsidRDefault="0056303B">
      <w:pPr>
        <w:spacing w:after="123" w:line="259" w:lineRule="auto"/>
        <w:ind w:left="0" w:firstLine="0"/>
        <w:jc w:val="left"/>
      </w:pPr>
      <w:r>
        <w:t xml:space="preserve"> </w:t>
      </w:r>
      <w:r>
        <w:rPr>
          <w:b/>
        </w:rPr>
        <w:t xml:space="preserve"> </w:t>
      </w:r>
    </w:p>
    <w:p w14:paraId="252722E5" w14:textId="77777777" w:rsidR="00572E8F" w:rsidRDefault="0056303B">
      <w:pPr>
        <w:spacing w:after="123" w:line="259" w:lineRule="auto"/>
        <w:ind w:left="-5"/>
        <w:jc w:val="left"/>
      </w:pPr>
      <w:r>
        <w:rPr>
          <w:b/>
          <w:u w:val="single" w:color="000000"/>
        </w:rPr>
        <w:t>Ředitelka mateřské školy:</w:t>
      </w:r>
      <w:r>
        <w:rPr>
          <w:b/>
        </w:rPr>
        <w:t xml:space="preserve"> </w:t>
      </w:r>
    </w:p>
    <w:p w14:paraId="69726ABA" w14:textId="77777777" w:rsidR="00572E8F" w:rsidRDefault="00D21159">
      <w:pPr>
        <w:spacing w:after="123" w:line="259" w:lineRule="auto"/>
        <w:ind w:left="-5" w:right="546"/>
      </w:pPr>
      <w:r>
        <w:t>Olga Louvarová</w:t>
      </w:r>
      <w:r w:rsidR="00AD50E0">
        <w:t xml:space="preserve"> </w:t>
      </w:r>
      <w:r w:rsidR="0056303B">
        <w:t xml:space="preserve"> </w:t>
      </w:r>
    </w:p>
    <w:p w14:paraId="657562F8" w14:textId="77777777" w:rsidR="00572E8F" w:rsidRDefault="0056303B">
      <w:pPr>
        <w:spacing w:after="123" w:line="259" w:lineRule="auto"/>
        <w:ind w:left="0" w:firstLine="0"/>
        <w:jc w:val="left"/>
      </w:pPr>
      <w:r>
        <w:t xml:space="preserve"> </w:t>
      </w:r>
      <w:r>
        <w:rPr>
          <w:b/>
        </w:rPr>
        <w:t xml:space="preserve"> </w:t>
      </w:r>
    </w:p>
    <w:p w14:paraId="6362B888" w14:textId="77777777" w:rsidR="00572E8F" w:rsidRDefault="0056303B">
      <w:pPr>
        <w:spacing w:after="123" w:line="259" w:lineRule="auto"/>
        <w:ind w:left="-5"/>
        <w:jc w:val="left"/>
      </w:pPr>
      <w:r>
        <w:rPr>
          <w:b/>
          <w:u w:val="single" w:color="000000"/>
        </w:rPr>
        <w:t xml:space="preserve">Zřizovatel mateřské školy: </w:t>
      </w:r>
      <w:r>
        <w:rPr>
          <w:b/>
        </w:rPr>
        <w:t xml:space="preserve"> </w:t>
      </w:r>
    </w:p>
    <w:p w14:paraId="5D4E1D95" w14:textId="77777777" w:rsidR="00572E8F" w:rsidRDefault="00D21159">
      <w:pPr>
        <w:spacing w:after="125" w:line="259" w:lineRule="auto"/>
        <w:ind w:left="-5" w:right="546"/>
      </w:pPr>
      <w:r>
        <w:t>Obec Povrly , okres Ústí nad Labem</w:t>
      </w:r>
    </w:p>
    <w:p w14:paraId="18D1D7B7" w14:textId="77777777" w:rsidR="00D21159" w:rsidRDefault="00D21159">
      <w:pPr>
        <w:spacing w:after="125" w:line="259" w:lineRule="auto"/>
        <w:ind w:left="-5" w:right="546"/>
      </w:pPr>
      <w:r>
        <w:t>Mírová 165 , 403 32 Povrly</w:t>
      </w:r>
    </w:p>
    <w:p w14:paraId="454D4140" w14:textId="77777777" w:rsidR="00D21159" w:rsidRDefault="00D21159">
      <w:pPr>
        <w:spacing w:after="125" w:line="259" w:lineRule="auto"/>
        <w:ind w:left="-5" w:right="546"/>
      </w:pPr>
      <w:r>
        <w:t>IČO 00266931</w:t>
      </w:r>
    </w:p>
    <w:p w14:paraId="3FCD0FD0" w14:textId="77777777" w:rsidR="00572E8F" w:rsidRDefault="0056303B">
      <w:pPr>
        <w:spacing w:after="0" w:line="259" w:lineRule="auto"/>
        <w:ind w:left="0" w:firstLine="0"/>
        <w:jc w:val="left"/>
      </w:pPr>
      <w:r>
        <w:rPr>
          <w:b/>
        </w:rPr>
        <w:t xml:space="preserve"> </w:t>
      </w:r>
    </w:p>
    <w:p w14:paraId="38E4770E" w14:textId="77777777" w:rsidR="00572E8F" w:rsidRDefault="0056303B">
      <w:pPr>
        <w:spacing w:after="123" w:line="259" w:lineRule="auto"/>
        <w:ind w:left="-5"/>
        <w:jc w:val="left"/>
      </w:pPr>
      <w:r>
        <w:rPr>
          <w:b/>
          <w:u w:val="single" w:color="000000"/>
        </w:rPr>
        <w:t>Provozní doba:</w:t>
      </w:r>
      <w:r>
        <w:rPr>
          <w:b/>
        </w:rPr>
        <w:t xml:space="preserve"> </w:t>
      </w:r>
    </w:p>
    <w:p w14:paraId="2FB81B6B" w14:textId="77777777" w:rsidR="00D21159" w:rsidRDefault="00D21159">
      <w:pPr>
        <w:spacing w:after="123" w:line="259" w:lineRule="auto"/>
        <w:ind w:left="-5"/>
        <w:jc w:val="left"/>
      </w:pPr>
      <w:r>
        <w:t>Pondělí – pátek :</w:t>
      </w:r>
      <w:r w:rsidR="004D2322">
        <w:t xml:space="preserve"> od </w:t>
      </w:r>
      <w:r>
        <w:t xml:space="preserve"> 6.30 do 16.30 hod.</w:t>
      </w:r>
    </w:p>
    <w:p w14:paraId="4500AEB7" w14:textId="77777777" w:rsidR="00572E8F" w:rsidRDefault="0056303B">
      <w:pPr>
        <w:spacing w:after="123" w:line="259" w:lineRule="auto"/>
        <w:ind w:left="-5"/>
        <w:jc w:val="left"/>
      </w:pPr>
      <w:r>
        <w:rPr>
          <w:b/>
          <w:u w:val="single" w:color="000000"/>
        </w:rPr>
        <w:t>Počet tříd:</w:t>
      </w:r>
      <w:r>
        <w:rPr>
          <w:b/>
        </w:rPr>
        <w:t xml:space="preserve"> </w:t>
      </w:r>
    </w:p>
    <w:p w14:paraId="463B69F6" w14:textId="77777777" w:rsidR="00D21159" w:rsidRDefault="00D21159">
      <w:pPr>
        <w:spacing w:after="123" w:line="259" w:lineRule="auto"/>
        <w:ind w:left="-5"/>
        <w:jc w:val="left"/>
      </w:pPr>
      <w:r>
        <w:t>1 heterogenní</w:t>
      </w:r>
    </w:p>
    <w:p w14:paraId="705CE725" w14:textId="77777777" w:rsidR="00572E8F" w:rsidRDefault="0056303B">
      <w:pPr>
        <w:spacing w:after="123" w:line="259" w:lineRule="auto"/>
        <w:ind w:left="-5"/>
        <w:jc w:val="left"/>
      </w:pPr>
      <w:r>
        <w:rPr>
          <w:b/>
          <w:u w:val="single" w:color="000000"/>
        </w:rPr>
        <w:t>Kapacita:</w:t>
      </w:r>
      <w:r>
        <w:rPr>
          <w:b/>
        </w:rPr>
        <w:t xml:space="preserve"> </w:t>
      </w:r>
    </w:p>
    <w:p w14:paraId="371C5C0C" w14:textId="77777777" w:rsidR="00A660D1" w:rsidRDefault="004D2322">
      <w:pPr>
        <w:spacing w:after="123" w:line="259" w:lineRule="auto"/>
        <w:ind w:left="-5"/>
        <w:jc w:val="left"/>
      </w:pPr>
      <w:r>
        <w:t>28 dětí</w:t>
      </w:r>
    </w:p>
    <w:p w14:paraId="5603F786" w14:textId="77777777" w:rsidR="00A660D1" w:rsidRDefault="00A660D1" w:rsidP="00A660D1">
      <w:r>
        <w:br w:type="page"/>
      </w:r>
    </w:p>
    <w:p w14:paraId="713BAE3D" w14:textId="77777777" w:rsidR="00D21159" w:rsidRDefault="00D21159" w:rsidP="00A660D1">
      <w:pPr>
        <w:spacing w:after="123" w:line="259" w:lineRule="auto"/>
        <w:ind w:left="0" w:firstLine="0"/>
        <w:jc w:val="left"/>
      </w:pPr>
    </w:p>
    <w:p w14:paraId="19983CD8" w14:textId="77777777" w:rsidR="00572E8F" w:rsidRDefault="0056303B">
      <w:pPr>
        <w:spacing w:after="248" w:line="259" w:lineRule="auto"/>
        <w:ind w:left="0" w:firstLine="0"/>
        <w:jc w:val="left"/>
      </w:pPr>
      <w:r>
        <w:t xml:space="preserve"> </w:t>
      </w:r>
    </w:p>
    <w:p w14:paraId="0062E67E" w14:textId="77777777" w:rsidR="00572E8F" w:rsidRDefault="00AD50E0" w:rsidP="00EC29B1">
      <w:pPr>
        <w:pStyle w:val="Nadpis1"/>
        <w:numPr>
          <w:ilvl w:val="0"/>
          <w:numId w:val="0"/>
        </w:numPr>
        <w:spacing w:after="101"/>
        <w:ind w:left="432" w:right="0" w:hanging="432"/>
      </w:pPr>
      <w:r>
        <w:t>2.</w:t>
      </w:r>
      <w:r w:rsidR="0056303B">
        <w:t xml:space="preserve"> CHARAKTERISTIKA </w:t>
      </w:r>
      <w:r>
        <w:t>ŠKOLY</w:t>
      </w:r>
    </w:p>
    <w:p w14:paraId="6D310FD7" w14:textId="7B20F40F" w:rsidR="00AD50E0" w:rsidRDefault="00A660D1" w:rsidP="0038709B">
      <w:r>
        <w:t xml:space="preserve">Budova se nachází v oploceném areálu se zahradou a zábavnými sestavami. Zahrada má dostatek zeleně a stromů. Součástí je i prostorné pískoviště a stolečky. Škola sídlí v budově tovární vily. Zahrada je velmi pěkně udržovaná, mírně svažitá a využívaná pro zimní radovánky. Poskytuje dostatek ploch pro terénní hru i klidné koutky pro relaxování. Na zahradě je i kus rovného terénu pro jízdu na balančních kolech. Děti zde mají i malou skalku, na které mohou na jaře pozorovat především první jarní květiny. Mateřská škola je jednotřídní. V přízemí mateřské školy je přístavba, ve které mají děti šatnu a tělocvičnu. Ve sklepních prostorách je prádelna a sušárna, mandl a bramborárna, úklidová místnost, příruční sklad, kotelna a hlavní uzávěry vody a plynu. V mezi podlaží je centrum naší školy. Zde mají děti třídu se stolečky, která slouží jako jídelna. Mezi třídou a kuchyní a sociálním zařízením kuchařky a šatnou provozních zaměstnanců je malá vstupní hala, ve které je umístěn videotelefon. Mateřská škola je celý den uzavřena z bezpečnostních důvodů. Na třídu navazuje herna s rozhlednou a místem pro soukromí dětí. Vlevo od herny mají děti k dispozici prosklený balkon s relaxační ohrádkou plnou barevných molitanových kostek. Vpravo od herny je situován pokojíček s dětskou kuchyňkou. Všechny tři výše popisované místnosti jsou účelově zařízeny tak, aby vyhovovaly v maximálně možné míře potřebám dětí s dodržením veškerých zákonných a bezpečnostních požadavků. Hračky a další potřeby pro vyžití dětí jsou umístěny v dostupných otevřených policích a závěsných systémech. V herně je umístěno piano ke každodenním hudebním aktivitám dětí. Na hernu je napojena krásně a nově zrekonstruovaná umývárna a sociální zařízení pro děti. Dostatečné prosvětlení výše uvedených prostor zajišťují nově instalovaná velká okna, která jsou zabezpečena proti možnému vypadnutí dětí, osvětlení také zajišťují zářivky. Jednotlivá nadzemní podlaží propojují dostatečně široká schodiště se zábradlím, které je uzpůsobeno potřebám dětí i dospělých. V prvním patře je umístěna šatna dětí se skříňkami a poličkami pro odložení věcí před spánkem, </w:t>
      </w:r>
      <w:r w:rsidR="0038709B">
        <w:t>kancelář</w:t>
      </w:r>
      <w:r>
        <w:t xml:space="preserve"> a sociální zázemí pro pedagogy. Vlevo od šatny dětí je umístěna nově zrekonstruovaná třída, kterou využíváme pro výuku cizího jazyka, výtvarnou a hudební výchovu. Průchodem těmito prostory školy dojdete do místnosti se stabilními lehátky. Na tento prostor navazuje sociální zařízení dětí se sprchou. V tomto podlaží je také umístěna šatna učitelek s možným výstupem do podkroví. Podkroví je využíváno jako sklad výchovně vzdělávacího materiálu a předmětů či sezónního sportovně</w:t>
      </w:r>
      <w:r w:rsidR="009E1570">
        <w:t>-</w:t>
      </w:r>
      <w:r>
        <w:t>zábavného náčiní.</w:t>
      </w:r>
    </w:p>
    <w:p w14:paraId="0E39A16C" w14:textId="77777777" w:rsidR="00A660D1" w:rsidRDefault="00A660D1">
      <w:pPr>
        <w:spacing w:after="160" w:line="259" w:lineRule="auto"/>
        <w:ind w:left="0" w:firstLine="0"/>
        <w:jc w:val="left"/>
      </w:pPr>
      <w:r>
        <w:br w:type="page"/>
      </w:r>
    </w:p>
    <w:p w14:paraId="53F266E7" w14:textId="77777777" w:rsidR="00572E8F" w:rsidRDefault="00572E8F" w:rsidP="00AD50E0">
      <w:pPr>
        <w:spacing w:after="144" w:line="259" w:lineRule="auto"/>
        <w:ind w:right="546"/>
      </w:pPr>
    </w:p>
    <w:p w14:paraId="15628E60" w14:textId="77777777" w:rsidR="00572E8F" w:rsidRDefault="00AD50E0" w:rsidP="004964D2">
      <w:pPr>
        <w:pStyle w:val="Nadpis1"/>
        <w:numPr>
          <w:ilvl w:val="0"/>
          <w:numId w:val="0"/>
        </w:numPr>
        <w:ind w:left="432" w:right="0" w:hanging="432"/>
      </w:pPr>
      <w:r>
        <w:t>3</w:t>
      </w:r>
      <w:r w:rsidR="0056303B">
        <w:t>.</w:t>
      </w:r>
      <w:r w:rsidR="0056303B">
        <w:rPr>
          <w:rFonts w:ascii="Arial" w:eastAsia="Arial" w:hAnsi="Arial" w:cs="Arial"/>
        </w:rPr>
        <w:t xml:space="preserve"> </w:t>
      </w:r>
      <w:r w:rsidR="0056303B">
        <w:t xml:space="preserve">ÚDAJE O PRACOVNÍCÍCH MATEŘSKÉ ŠKOLY </w:t>
      </w:r>
    </w:p>
    <w:p w14:paraId="00FCC648" w14:textId="77777777" w:rsidR="00572E8F" w:rsidRDefault="0056303B">
      <w:pPr>
        <w:spacing w:after="124" w:line="259" w:lineRule="auto"/>
        <w:ind w:left="1080" w:firstLine="0"/>
        <w:jc w:val="left"/>
      </w:pPr>
      <w:r>
        <w:rPr>
          <w:b/>
          <w:sz w:val="32"/>
        </w:rPr>
        <w:t xml:space="preserve"> </w:t>
      </w:r>
    </w:p>
    <w:p w14:paraId="7C4F5D9E" w14:textId="77777777" w:rsidR="00572E8F" w:rsidRDefault="0056303B">
      <w:pPr>
        <w:numPr>
          <w:ilvl w:val="0"/>
          <w:numId w:val="2"/>
        </w:numPr>
        <w:spacing w:after="0" w:line="259" w:lineRule="auto"/>
        <w:ind w:hanging="360"/>
        <w:jc w:val="left"/>
      </w:pPr>
      <w:r>
        <w:rPr>
          <w:b/>
        </w:rPr>
        <w:t xml:space="preserve">Personální zajištění </w:t>
      </w:r>
    </w:p>
    <w:p w14:paraId="0BC76FB6" w14:textId="77777777" w:rsidR="00572E8F" w:rsidRDefault="0056303B">
      <w:pPr>
        <w:spacing w:after="0" w:line="259" w:lineRule="auto"/>
        <w:ind w:left="1068" w:firstLine="0"/>
        <w:jc w:val="left"/>
      </w:pPr>
      <w:r>
        <w:rPr>
          <w:b/>
        </w:rPr>
        <w:t xml:space="preserve"> </w:t>
      </w:r>
    </w:p>
    <w:tbl>
      <w:tblPr>
        <w:tblStyle w:val="TableGrid"/>
        <w:tblW w:w="8222" w:type="dxa"/>
        <w:tblInd w:w="960" w:type="dxa"/>
        <w:tblCellMar>
          <w:top w:w="53" w:type="dxa"/>
          <w:left w:w="108" w:type="dxa"/>
          <w:right w:w="54" w:type="dxa"/>
        </w:tblCellMar>
        <w:tblLook w:val="04A0" w:firstRow="1" w:lastRow="0" w:firstColumn="1" w:lastColumn="0" w:noHBand="0" w:noVBand="1"/>
      </w:tblPr>
      <w:tblGrid>
        <w:gridCol w:w="1370"/>
        <w:gridCol w:w="1640"/>
        <w:gridCol w:w="1844"/>
        <w:gridCol w:w="1699"/>
        <w:gridCol w:w="1669"/>
      </w:tblGrid>
      <w:tr w:rsidR="00572E8F" w14:paraId="5327F150" w14:textId="77777777">
        <w:trPr>
          <w:trHeight w:val="890"/>
        </w:trPr>
        <w:tc>
          <w:tcPr>
            <w:tcW w:w="1370" w:type="dxa"/>
            <w:tcBorders>
              <w:top w:val="single" w:sz="4" w:space="0" w:color="000000"/>
              <w:left w:val="single" w:sz="4" w:space="0" w:color="000000"/>
              <w:bottom w:val="single" w:sz="4" w:space="0" w:color="000000"/>
              <w:right w:val="single" w:sz="4" w:space="0" w:color="000000"/>
            </w:tcBorders>
          </w:tcPr>
          <w:p w14:paraId="7D155B20" w14:textId="77777777" w:rsidR="00572E8F" w:rsidRDefault="0056303B">
            <w:pPr>
              <w:spacing w:after="0" w:line="259" w:lineRule="auto"/>
              <w:ind w:left="0" w:firstLine="0"/>
              <w:jc w:val="left"/>
            </w:pPr>
            <w:r>
              <w:rPr>
                <w:b/>
              </w:rPr>
              <w:t xml:space="preserve"> </w:t>
            </w:r>
          </w:p>
        </w:tc>
        <w:tc>
          <w:tcPr>
            <w:tcW w:w="1640" w:type="dxa"/>
            <w:tcBorders>
              <w:top w:val="single" w:sz="4" w:space="0" w:color="000000"/>
              <w:left w:val="single" w:sz="4" w:space="0" w:color="000000"/>
              <w:bottom w:val="single" w:sz="4" w:space="0" w:color="000000"/>
              <w:right w:val="single" w:sz="4" w:space="0" w:color="000000"/>
            </w:tcBorders>
          </w:tcPr>
          <w:p w14:paraId="3755DBCD" w14:textId="4715DF0A" w:rsidR="00572E8F" w:rsidRDefault="0056303B">
            <w:pPr>
              <w:spacing w:after="0" w:line="259" w:lineRule="auto"/>
              <w:ind w:left="0" w:firstLine="0"/>
              <w:jc w:val="left"/>
            </w:pPr>
            <w:r>
              <w:rPr>
                <w:b/>
              </w:rPr>
              <w:t>k 31. 12. 20</w:t>
            </w:r>
            <w:r w:rsidR="00970E1A">
              <w:rPr>
                <w:b/>
              </w:rPr>
              <w:t>21</w:t>
            </w:r>
            <w:r>
              <w:rPr>
                <w:b/>
              </w:rPr>
              <w:t xml:space="preserve"> fyzické osoby </w:t>
            </w:r>
          </w:p>
        </w:tc>
        <w:tc>
          <w:tcPr>
            <w:tcW w:w="1844" w:type="dxa"/>
            <w:tcBorders>
              <w:top w:val="single" w:sz="4" w:space="0" w:color="000000"/>
              <w:left w:val="single" w:sz="4" w:space="0" w:color="000000"/>
              <w:bottom w:val="single" w:sz="4" w:space="0" w:color="000000"/>
              <w:right w:val="single" w:sz="4" w:space="0" w:color="000000"/>
            </w:tcBorders>
          </w:tcPr>
          <w:p w14:paraId="73DE2701" w14:textId="699F0581" w:rsidR="00572E8F" w:rsidRDefault="0056303B">
            <w:pPr>
              <w:spacing w:after="0" w:line="259" w:lineRule="auto"/>
              <w:ind w:left="0" w:firstLine="0"/>
              <w:jc w:val="left"/>
            </w:pPr>
            <w:r>
              <w:rPr>
                <w:b/>
              </w:rPr>
              <w:t>k 31. 12. 20</w:t>
            </w:r>
            <w:r w:rsidR="00970E1A">
              <w:rPr>
                <w:b/>
              </w:rPr>
              <w:t>21</w:t>
            </w:r>
            <w:r>
              <w:rPr>
                <w:b/>
              </w:rPr>
              <w:t xml:space="preserve"> přepočtení pracovníci </w:t>
            </w:r>
          </w:p>
        </w:tc>
        <w:tc>
          <w:tcPr>
            <w:tcW w:w="1699" w:type="dxa"/>
            <w:tcBorders>
              <w:top w:val="single" w:sz="4" w:space="0" w:color="000000"/>
              <w:left w:val="single" w:sz="4" w:space="0" w:color="000000"/>
              <w:bottom w:val="single" w:sz="4" w:space="0" w:color="000000"/>
              <w:right w:val="single" w:sz="4" w:space="0" w:color="000000"/>
            </w:tcBorders>
          </w:tcPr>
          <w:p w14:paraId="2C8B41E8" w14:textId="4DE1DAEC" w:rsidR="00572E8F" w:rsidRDefault="0056303B">
            <w:pPr>
              <w:spacing w:after="0" w:line="259" w:lineRule="auto"/>
              <w:ind w:left="0" w:firstLine="0"/>
              <w:jc w:val="left"/>
            </w:pPr>
            <w:r>
              <w:rPr>
                <w:b/>
              </w:rPr>
              <w:t>k 30. 6. 202</w:t>
            </w:r>
            <w:r w:rsidR="00970E1A">
              <w:rPr>
                <w:b/>
              </w:rPr>
              <w:t xml:space="preserve">2 </w:t>
            </w:r>
            <w:r>
              <w:rPr>
                <w:b/>
              </w:rPr>
              <w:t xml:space="preserve">fyzické osoby </w:t>
            </w:r>
          </w:p>
        </w:tc>
        <w:tc>
          <w:tcPr>
            <w:tcW w:w="1669" w:type="dxa"/>
            <w:tcBorders>
              <w:top w:val="single" w:sz="4" w:space="0" w:color="000000"/>
              <w:left w:val="single" w:sz="4" w:space="0" w:color="000000"/>
              <w:bottom w:val="single" w:sz="4" w:space="0" w:color="000000"/>
              <w:right w:val="single" w:sz="4" w:space="0" w:color="000000"/>
            </w:tcBorders>
          </w:tcPr>
          <w:p w14:paraId="756C3486" w14:textId="2E9B3820" w:rsidR="00572E8F" w:rsidRDefault="0056303B">
            <w:pPr>
              <w:spacing w:after="0" w:line="259" w:lineRule="auto"/>
              <w:ind w:left="2" w:firstLine="0"/>
              <w:jc w:val="left"/>
            </w:pPr>
            <w:r>
              <w:rPr>
                <w:b/>
              </w:rPr>
              <w:t>k 30. 6. 202</w:t>
            </w:r>
            <w:r w:rsidR="00970E1A">
              <w:rPr>
                <w:b/>
              </w:rPr>
              <w:t>2</w:t>
            </w:r>
            <w:r>
              <w:rPr>
                <w:b/>
              </w:rPr>
              <w:t xml:space="preserve"> přepočtení pracovníci </w:t>
            </w:r>
          </w:p>
        </w:tc>
      </w:tr>
      <w:tr w:rsidR="00572E8F" w14:paraId="2BF8AC88" w14:textId="77777777">
        <w:trPr>
          <w:trHeight w:val="595"/>
        </w:trPr>
        <w:tc>
          <w:tcPr>
            <w:tcW w:w="1370" w:type="dxa"/>
            <w:tcBorders>
              <w:top w:val="single" w:sz="4" w:space="0" w:color="000000"/>
              <w:left w:val="single" w:sz="4" w:space="0" w:color="000000"/>
              <w:bottom w:val="single" w:sz="4" w:space="0" w:color="000000"/>
              <w:right w:val="single" w:sz="4" w:space="0" w:color="000000"/>
            </w:tcBorders>
          </w:tcPr>
          <w:p w14:paraId="3E6174FC" w14:textId="77777777" w:rsidR="00572E8F" w:rsidRDefault="0056303B">
            <w:pPr>
              <w:spacing w:after="0" w:line="259" w:lineRule="auto"/>
              <w:ind w:left="0" w:firstLine="0"/>
              <w:jc w:val="left"/>
            </w:pPr>
            <w:r>
              <w:rPr>
                <w:b/>
              </w:rPr>
              <w:t xml:space="preserve">Pedagogičtí pracovníci </w:t>
            </w:r>
          </w:p>
        </w:tc>
        <w:tc>
          <w:tcPr>
            <w:tcW w:w="1640" w:type="dxa"/>
            <w:tcBorders>
              <w:top w:val="single" w:sz="4" w:space="0" w:color="000000"/>
              <w:left w:val="single" w:sz="4" w:space="0" w:color="000000"/>
              <w:bottom w:val="single" w:sz="4" w:space="0" w:color="000000"/>
              <w:right w:val="single" w:sz="4" w:space="0" w:color="000000"/>
            </w:tcBorders>
          </w:tcPr>
          <w:p w14:paraId="3BD1C91B" w14:textId="77777777" w:rsidR="00572E8F" w:rsidRDefault="004D2322">
            <w:pPr>
              <w:spacing w:after="0" w:line="259" w:lineRule="auto"/>
              <w:ind w:left="0" w:firstLine="0"/>
              <w:jc w:val="left"/>
            </w:pPr>
            <w:r>
              <w:t>2</w:t>
            </w:r>
          </w:p>
        </w:tc>
        <w:tc>
          <w:tcPr>
            <w:tcW w:w="1844" w:type="dxa"/>
            <w:tcBorders>
              <w:top w:val="single" w:sz="4" w:space="0" w:color="000000"/>
              <w:left w:val="single" w:sz="4" w:space="0" w:color="000000"/>
              <w:bottom w:val="single" w:sz="4" w:space="0" w:color="000000"/>
              <w:right w:val="single" w:sz="4" w:space="0" w:color="000000"/>
            </w:tcBorders>
          </w:tcPr>
          <w:p w14:paraId="7A1CD750" w14:textId="77777777" w:rsidR="00572E8F" w:rsidRDefault="004D2322">
            <w:pPr>
              <w:spacing w:after="0" w:line="259" w:lineRule="auto"/>
              <w:ind w:left="0" w:firstLine="0"/>
              <w:jc w:val="left"/>
            </w:pPr>
            <w:r>
              <w:t>2,00</w:t>
            </w:r>
            <w:r w:rsidR="0056303B">
              <w:t xml:space="preserve"> </w:t>
            </w:r>
          </w:p>
        </w:tc>
        <w:tc>
          <w:tcPr>
            <w:tcW w:w="1699" w:type="dxa"/>
            <w:tcBorders>
              <w:top w:val="single" w:sz="4" w:space="0" w:color="000000"/>
              <w:left w:val="single" w:sz="4" w:space="0" w:color="000000"/>
              <w:bottom w:val="single" w:sz="4" w:space="0" w:color="000000"/>
              <w:right w:val="single" w:sz="4" w:space="0" w:color="000000"/>
            </w:tcBorders>
          </w:tcPr>
          <w:p w14:paraId="3F7D1558" w14:textId="77777777" w:rsidR="00572E8F" w:rsidRDefault="004D2322">
            <w:pPr>
              <w:spacing w:after="0" w:line="259" w:lineRule="auto"/>
              <w:ind w:left="0" w:firstLine="0"/>
              <w:jc w:val="left"/>
            </w:pPr>
            <w:r>
              <w:t>2</w:t>
            </w:r>
            <w:r w:rsidR="0056303B">
              <w:t xml:space="preserve"> </w:t>
            </w:r>
          </w:p>
        </w:tc>
        <w:tc>
          <w:tcPr>
            <w:tcW w:w="1669" w:type="dxa"/>
            <w:tcBorders>
              <w:top w:val="single" w:sz="4" w:space="0" w:color="000000"/>
              <w:left w:val="single" w:sz="4" w:space="0" w:color="000000"/>
              <w:bottom w:val="single" w:sz="4" w:space="0" w:color="000000"/>
              <w:right w:val="single" w:sz="4" w:space="0" w:color="000000"/>
            </w:tcBorders>
          </w:tcPr>
          <w:p w14:paraId="3CA89F6B" w14:textId="77777777" w:rsidR="00572E8F" w:rsidRDefault="004D2322">
            <w:pPr>
              <w:spacing w:after="0" w:line="259" w:lineRule="auto"/>
              <w:ind w:left="2" w:firstLine="0"/>
              <w:jc w:val="left"/>
            </w:pPr>
            <w:r>
              <w:t>2,00</w:t>
            </w:r>
          </w:p>
        </w:tc>
      </w:tr>
      <w:tr w:rsidR="00572E8F" w14:paraId="5DAD6513" w14:textId="77777777">
        <w:trPr>
          <w:trHeight w:val="595"/>
        </w:trPr>
        <w:tc>
          <w:tcPr>
            <w:tcW w:w="1370" w:type="dxa"/>
            <w:tcBorders>
              <w:top w:val="single" w:sz="4" w:space="0" w:color="000000"/>
              <w:left w:val="single" w:sz="4" w:space="0" w:color="000000"/>
              <w:bottom w:val="single" w:sz="4" w:space="0" w:color="000000"/>
              <w:right w:val="single" w:sz="4" w:space="0" w:color="000000"/>
            </w:tcBorders>
          </w:tcPr>
          <w:p w14:paraId="7DFF9D04" w14:textId="77777777" w:rsidR="00572E8F" w:rsidRDefault="0056303B">
            <w:pPr>
              <w:spacing w:after="0" w:line="259" w:lineRule="auto"/>
              <w:ind w:left="0" w:firstLine="0"/>
              <w:jc w:val="left"/>
            </w:pPr>
            <w:r>
              <w:rPr>
                <w:b/>
              </w:rPr>
              <w:t xml:space="preserve">Provozní  pracovníci </w:t>
            </w:r>
          </w:p>
        </w:tc>
        <w:tc>
          <w:tcPr>
            <w:tcW w:w="1640" w:type="dxa"/>
            <w:tcBorders>
              <w:top w:val="single" w:sz="4" w:space="0" w:color="000000"/>
              <w:left w:val="single" w:sz="4" w:space="0" w:color="000000"/>
              <w:bottom w:val="single" w:sz="4" w:space="0" w:color="000000"/>
              <w:right w:val="single" w:sz="4" w:space="0" w:color="000000"/>
            </w:tcBorders>
          </w:tcPr>
          <w:p w14:paraId="5237AAD2" w14:textId="77777777" w:rsidR="00572E8F" w:rsidRDefault="0056303B">
            <w:pPr>
              <w:spacing w:after="0" w:line="259" w:lineRule="auto"/>
              <w:ind w:left="0" w:firstLine="0"/>
              <w:jc w:val="left"/>
            </w:pPr>
            <w:r>
              <w:t xml:space="preserve">2 </w:t>
            </w:r>
          </w:p>
        </w:tc>
        <w:tc>
          <w:tcPr>
            <w:tcW w:w="1844" w:type="dxa"/>
            <w:tcBorders>
              <w:top w:val="single" w:sz="4" w:space="0" w:color="000000"/>
              <w:left w:val="single" w:sz="4" w:space="0" w:color="000000"/>
              <w:bottom w:val="single" w:sz="4" w:space="0" w:color="000000"/>
              <w:right w:val="single" w:sz="4" w:space="0" w:color="000000"/>
            </w:tcBorders>
          </w:tcPr>
          <w:p w14:paraId="3CA12A9B" w14:textId="77777777" w:rsidR="00572E8F" w:rsidRDefault="004D2322">
            <w:pPr>
              <w:spacing w:after="0" w:line="259" w:lineRule="auto"/>
              <w:ind w:left="0" w:firstLine="0"/>
              <w:jc w:val="left"/>
            </w:pPr>
            <w:r>
              <w:t>2,00</w:t>
            </w:r>
          </w:p>
        </w:tc>
        <w:tc>
          <w:tcPr>
            <w:tcW w:w="1699" w:type="dxa"/>
            <w:tcBorders>
              <w:top w:val="single" w:sz="4" w:space="0" w:color="000000"/>
              <w:left w:val="single" w:sz="4" w:space="0" w:color="000000"/>
              <w:bottom w:val="single" w:sz="4" w:space="0" w:color="000000"/>
              <w:right w:val="single" w:sz="4" w:space="0" w:color="000000"/>
            </w:tcBorders>
          </w:tcPr>
          <w:p w14:paraId="0DEC60DE" w14:textId="77777777" w:rsidR="00572E8F" w:rsidRDefault="0056303B">
            <w:pPr>
              <w:spacing w:after="0" w:line="259" w:lineRule="auto"/>
              <w:ind w:left="0" w:firstLine="0"/>
              <w:jc w:val="left"/>
            </w:pPr>
            <w:r>
              <w:t xml:space="preserve">2 </w:t>
            </w:r>
          </w:p>
        </w:tc>
        <w:tc>
          <w:tcPr>
            <w:tcW w:w="1669" w:type="dxa"/>
            <w:tcBorders>
              <w:top w:val="single" w:sz="4" w:space="0" w:color="000000"/>
              <w:left w:val="single" w:sz="4" w:space="0" w:color="000000"/>
              <w:bottom w:val="single" w:sz="4" w:space="0" w:color="000000"/>
              <w:right w:val="single" w:sz="4" w:space="0" w:color="000000"/>
            </w:tcBorders>
          </w:tcPr>
          <w:p w14:paraId="404CCEFC" w14:textId="77777777" w:rsidR="00572E8F" w:rsidRDefault="004D2322">
            <w:pPr>
              <w:spacing w:after="0" w:line="259" w:lineRule="auto"/>
              <w:ind w:left="2" w:firstLine="0"/>
              <w:jc w:val="left"/>
            </w:pPr>
            <w:r>
              <w:t>2,00</w:t>
            </w:r>
          </w:p>
        </w:tc>
      </w:tr>
      <w:tr w:rsidR="00572E8F" w14:paraId="41775F6A" w14:textId="77777777">
        <w:trPr>
          <w:trHeight w:val="305"/>
        </w:trPr>
        <w:tc>
          <w:tcPr>
            <w:tcW w:w="1370" w:type="dxa"/>
            <w:tcBorders>
              <w:top w:val="single" w:sz="4" w:space="0" w:color="000000"/>
              <w:left w:val="single" w:sz="4" w:space="0" w:color="000000"/>
              <w:bottom w:val="single" w:sz="4" w:space="0" w:color="000000"/>
              <w:right w:val="single" w:sz="4" w:space="0" w:color="000000"/>
            </w:tcBorders>
          </w:tcPr>
          <w:p w14:paraId="600B6756" w14:textId="77777777" w:rsidR="00572E8F" w:rsidRDefault="0056303B">
            <w:pPr>
              <w:spacing w:after="0" w:line="259" w:lineRule="auto"/>
              <w:ind w:left="0" w:firstLine="0"/>
              <w:jc w:val="left"/>
            </w:pPr>
            <w:r>
              <w:rPr>
                <w:b/>
              </w:rPr>
              <w:t xml:space="preserve">Celkem </w:t>
            </w:r>
          </w:p>
        </w:tc>
        <w:tc>
          <w:tcPr>
            <w:tcW w:w="1640" w:type="dxa"/>
            <w:tcBorders>
              <w:top w:val="single" w:sz="4" w:space="0" w:color="000000"/>
              <w:left w:val="single" w:sz="4" w:space="0" w:color="000000"/>
              <w:bottom w:val="single" w:sz="4" w:space="0" w:color="000000"/>
              <w:right w:val="single" w:sz="4" w:space="0" w:color="000000"/>
            </w:tcBorders>
          </w:tcPr>
          <w:p w14:paraId="30883B7D" w14:textId="77777777" w:rsidR="00572E8F" w:rsidRDefault="004D2322">
            <w:pPr>
              <w:spacing w:after="0" w:line="259" w:lineRule="auto"/>
              <w:ind w:left="0" w:firstLine="0"/>
              <w:jc w:val="left"/>
            </w:pPr>
            <w:r>
              <w:rPr>
                <w:b/>
              </w:rPr>
              <w:t>4</w:t>
            </w:r>
          </w:p>
        </w:tc>
        <w:tc>
          <w:tcPr>
            <w:tcW w:w="1844" w:type="dxa"/>
            <w:tcBorders>
              <w:top w:val="single" w:sz="4" w:space="0" w:color="000000"/>
              <w:left w:val="single" w:sz="4" w:space="0" w:color="000000"/>
              <w:bottom w:val="single" w:sz="4" w:space="0" w:color="000000"/>
              <w:right w:val="single" w:sz="4" w:space="0" w:color="000000"/>
            </w:tcBorders>
          </w:tcPr>
          <w:p w14:paraId="755EFDCD" w14:textId="77777777" w:rsidR="00572E8F" w:rsidRDefault="004D2322">
            <w:pPr>
              <w:spacing w:after="0" w:line="259" w:lineRule="auto"/>
              <w:ind w:left="0" w:firstLine="0"/>
              <w:jc w:val="left"/>
            </w:pPr>
            <w:r>
              <w:rPr>
                <w:b/>
              </w:rPr>
              <w:t>2,00</w:t>
            </w:r>
          </w:p>
        </w:tc>
        <w:tc>
          <w:tcPr>
            <w:tcW w:w="1699" w:type="dxa"/>
            <w:tcBorders>
              <w:top w:val="single" w:sz="4" w:space="0" w:color="000000"/>
              <w:left w:val="single" w:sz="4" w:space="0" w:color="000000"/>
              <w:bottom w:val="single" w:sz="4" w:space="0" w:color="000000"/>
              <w:right w:val="single" w:sz="4" w:space="0" w:color="000000"/>
            </w:tcBorders>
          </w:tcPr>
          <w:p w14:paraId="583BA80B" w14:textId="77777777" w:rsidR="00572E8F" w:rsidRDefault="004D2322">
            <w:pPr>
              <w:spacing w:after="0" w:line="259" w:lineRule="auto"/>
              <w:ind w:left="0" w:firstLine="0"/>
              <w:jc w:val="left"/>
            </w:pPr>
            <w:r>
              <w:rPr>
                <w:b/>
              </w:rPr>
              <w:t>4</w:t>
            </w:r>
          </w:p>
        </w:tc>
        <w:tc>
          <w:tcPr>
            <w:tcW w:w="1669" w:type="dxa"/>
            <w:tcBorders>
              <w:top w:val="single" w:sz="4" w:space="0" w:color="000000"/>
              <w:left w:val="single" w:sz="4" w:space="0" w:color="000000"/>
              <w:bottom w:val="single" w:sz="4" w:space="0" w:color="000000"/>
              <w:right w:val="single" w:sz="4" w:space="0" w:color="000000"/>
            </w:tcBorders>
          </w:tcPr>
          <w:p w14:paraId="03AA9088" w14:textId="77777777" w:rsidR="00572E8F" w:rsidRDefault="004D2322">
            <w:pPr>
              <w:spacing w:after="0" w:line="259" w:lineRule="auto"/>
              <w:ind w:left="2" w:firstLine="0"/>
              <w:jc w:val="left"/>
            </w:pPr>
            <w:r>
              <w:rPr>
                <w:b/>
              </w:rPr>
              <w:t>2,00</w:t>
            </w:r>
          </w:p>
        </w:tc>
      </w:tr>
    </w:tbl>
    <w:p w14:paraId="1B942D37" w14:textId="77777777" w:rsidR="00572E8F" w:rsidRDefault="0056303B">
      <w:pPr>
        <w:spacing w:after="14" w:line="259" w:lineRule="auto"/>
        <w:ind w:left="1068" w:firstLine="0"/>
        <w:jc w:val="left"/>
      </w:pPr>
      <w:r>
        <w:rPr>
          <w:b/>
        </w:rPr>
        <w:t xml:space="preserve"> </w:t>
      </w:r>
    </w:p>
    <w:p w14:paraId="1E976A4E" w14:textId="77777777" w:rsidR="00572E8F" w:rsidRDefault="00572E8F" w:rsidP="007E19A4">
      <w:pPr>
        <w:spacing w:after="0" w:line="259" w:lineRule="auto"/>
        <w:ind w:left="0" w:firstLine="0"/>
        <w:jc w:val="left"/>
      </w:pPr>
    </w:p>
    <w:p w14:paraId="31D5E537" w14:textId="77777777" w:rsidR="00572E8F" w:rsidRDefault="0056303B">
      <w:pPr>
        <w:spacing w:after="13" w:line="259" w:lineRule="auto"/>
        <w:ind w:left="708" w:firstLine="0"/>
        <w:jc w:val="left"/>
      </w:pPr>
      <w:r>
        <w:t xml:space="preserve"> </w:t>
      </w:r>
    </w:p>
    <w:p w14:paraId="75C72F44" w14:textId="419CDD83" w:rsidR="00572E8F" w:rsidRDefault="0056303B">
      <w:pPr>
        <w:numPr>
          <w:ilvl w:val="0"/>
          <w:numId w:val="2"/>
        </w:numPr>
        <w:spacing w:after="124" w:line="259" w:lineRule="auto"/>
        <w:ind w:hanging="360"/>
        <w:jc w:val="left"/>
      </w:pPr>
      <w:r>
        <w:rPr>
          <w:b/>
        </w:rPr>
        <w:t>Kvalifikovanost pedagog</w:t>
      </w:r>
      <w:r w:rsidR="002C5B0B">
        <w:rPr>
          <w:b/>
        </w:rPr>
        <w:t>ických pracovníků k 30. 6. 202</w:t>
      </w:r>
      <w:r w:rsidR="0038709B">
        <w:rPr>
          <w:b/>
        </w:rPr>
        <w:t>2</w:t>
      </w:r>
      <w:r w:rsidR="002C5B0B">
        <w:rPr>
          <w:b/>
        </w:rPr>
        <w:t xml:space="preserve"> </w:t>
      </w:r>
      <w:r>
        <w:t xml:space="preserve">(podle zákona č. </w:t>
      </w:r>
    </w:p>
    <w:p w14:paraId="756D3E0F" w14:textId="77777777" w:rsidR="00572E8F" w:rsidRDefault="0056303B">
      <w:pPr>
        <w:spacing w:after="123" w:line="259" w:lineRule="auto"/>
        <w:ind w:left="1076" w:right="546"/>
      </w:pPr>
      <w:r>
        <w:t xml:space="preserve">563/2004 Sb., o pedagogických pracovnících, ve znění pozdějších předpisů) </w:t>
      </w:r>
    </w:p>
    <w:p w14:paraId="7AF2B71D" w14:textId="77777777" w:rsidR="00572E8F" w:rsidRDefault="0056303B">
      <w:pPr>
        <w:spacing w:after="0" w:line="259" w:lineRule="auto"/>
        <w:ind w:left="708" w:firstLine="0"/>
        <w:jc w:val="left"/>
      </w:pPr>
      <w:r>
        <w:t xml:space="preserve"> </w:t>
      </w:r>
    </w:p>
    <w:tbl>
      <w:tblPr>
        <w:tblStyle w:val="TableGrid"/>
        <w:tblW w:w="8582" w:type="dxa"/>
        <w:tblInd w:w="600" w:type="dxa"/>
        <w:tblCellMar>
          <w:top w:w="53" w:type="dxa"/>
          <w:left w:w="108" w:type="dxa"/>
          <w:right w:w="97" w:type="dxa"/>
        </w:tblCellMar>
        <w:tblLook w:val="04A0" w:firstRow="1" w:lastRow="0" w:firstColumn="1" w:lastColumn="0" w:noHBand="0" w:noVBand="1"/>
      </w:tblPr>
      <w:tblGrid>
        <w:gridCol w:w="2893"/>
        <w:gridCol w:w="2849"/>
        <w:gridCol w:w="2840"/>
      </w:tblGrid>
      <w:tr w:rsidR="00572E8F" w14:paraId="64340855" w14:textId="77777777">
        <w:trPr>
          <w:trHeight w:val="596"/>
        </w:trPr>
        <w:tc>
          <w:tcPr>
            <w:tcW w:w="2893" w:type="dxa"/>
            <w:tcBorders>
              <w:top w:val="single" w:sz="4" w:space="0" w:color="000000"/>
              <w:left w:val="single" w:sz="4" w:space="0" w:color="000000"/>
              <w:bottom w:val="single" w:sz="4" w:space="0" w:color="000000"/>
              <w:right w:val="single" w:sz="4" w:space="0" w:color="000000"/>
            </w:tcBorders>
          </w:tcPr>
          <w:p w14:paraId="4C67C281" w14:textId="77777777" w:rsidR="00572E8F" w:rsidRDefault="0056303B">
            <w:pPr>
              <w:spacing w:after="0" w:line="259" w:lineRule="auto"/>
              <w:ind w:left="0" w:firstLine="0"/>
              <w:jc w:val="left"/>
            </w:pPr>
            <w:r>
              <w:rPr>
                <w:b/>
              </w:rPr>
              <w:t xml:space="preserve">Celkový počet </w:t>
            </w:r>
          </w:p>
          <w:p w14:paraId="439DA927" w14:textId="77777777" w:rsidR="00572E8F" w:rsidRDefault="0056303B">
            <w:pPr>
              <w:spacing w:after="0" w:line="259" w:lineRule="auto"/>
              <w:ind w:left="0" w:firstLine="0"/>
              <w:jc w:val="left"/>
            </w:pPr>
            <w:r>
              <w:rPr>
                <w:b/>
              </w:rPr>
              <w:t xml:space="preserve">pedagogických pracovníků </w:t>
            </w:r>
          </w:p>
        </w:tc>
        <w:tc>
          <w:tcPr>
            <w:tcW w:w="2849" w:type="dxa"/>
            <w:tcBorders>
              <w:top w:val="single" w:sz="4" w:space="0" w:color="000000"/>
              <w:left w:val="single" w:sz="4" w:space="0" w:color="000000"/>
              <w:bottom w:val="single" w:sz="4" w:space="0" w:color="000000"/>
              <w:right w:val="single" w:sz="4" w:space="0" w:color="000000"/>
            </w:tcBorders>
          </w:tcPr>
          <w:p w14:paraId="126F124A" w14:textId="77777777" w:rsidR="00572E8F" w:rsidRDefault="0056303B">
            <w:pPr>
              <w:spacing w:after="0" w:line="259" w:lineRule="auto"/>
              <w:ind w:left="0" w:firstLine="0"/>
              <w:jc w:val="left"/>
            </w:pPr>
            <w:r>
              <w:rPr>
                <w:b/>
              </w:rPr>
              <w:t xml:space="preserve">Z toho s odbornou kvalifikací </w:t>
            </w:r>
          </w:p>
        </w:tc>
        <w:tc>
          <w:tcPr>
            <w:tcW w:w="2840" w:type="dxa"/>
            <w:tcBorders>
              <w:top w:val="single" w:sz="4" w:space="0" w:color="000000"/>
              <w:left w:val="single" w:sz="4" w:space="0" w:color="000000"/>
              <w:bottom w:val="single" w:sz="4" w:space="0" w:color="000000"/>
              <w:right w:val="single" w:sz="4" w:space="0" w:color="000000"/>
            </w:tcBorders>
          </w:tcPr>
          <w:p w14:paraId="4A1D618C" w14:textId="77777777" w:rsidR="00572E8F" w:rsidRDefault="0056303B">
            <w:pPr>
              <w:spacing w:after="0" w:line="259" w:lineRule="auto"/>
              <w:ind w:left="2" w:firstLine="0"/>
              <w:jc w:val="left"/>
            </w:pPr>
            <w:r>
              <w:rPr>
                <w:b/>
              </w:rPr>
              <w:t xml:space="preserve">Z toho bez odborné kvalifikace </w:t>
            </w:r>
          </w:p>
        </w:tc>
      </w:tr>
      <w:tr w:rsidR="00572E8F" w14:paraId="7D4C9DB5" w14:textId="77777777">
        <w:trPr>
          <w:trHeight w:val="305"/>
        </w:trPr>
        <w:tc>
          <w:tcPr>
            <w:tcW w:w="2893" w:type="dxa"/>
            <w:tcBorders>
              <w:top w:val="single" w:sz="4" w:space="0" w:color="000000"/>
              <w:left w:val="single" w:sz="4" w:space="0" w:color="000000"/>
              <w:bottom w:val="single" w:sz="4" w:space="0" w:color="000000"/>
              <w:right w:val="single" w:sz="4" w:space="0" w:color="000000"/>
            </w:tcBorders>
          </w:tcPr>
          <w:p w14:paraId="3B3081DE" w14:textId="77777777" w:rsidR="00572E8F" w:rsidRDefault="00A548FA">
            <w:pPr>
              <w:spacing w:after="0" w:line="259" w:lineRule="auto"/>
              <w:ind w:left="0" w:firstLine="0"/>
              <w:jc w:val="left"/>
            </w:pPr>
            <w:r>
              <w:t>2</w:t>
            </w:r>
          </w:p>
        </w:tc>
        <w:tc>
          <w:tcPr>
            <w:tcW w:w="2849" w:type="dxa"/>
            <w:tcBorders>
              <w:top w:val="single" w:sz="4" w:space="0" w:color="000000"/>
              <w:left w:val="single" w:sz="4" w:space="0" w:color="000000"/>
              <w:bottom w:val="single" w:sz="4" w:space="0" w:color="000000"/>
              <w:right w:val="single" w:sz="4" w:space="0" w:color="000000"/>
            </w:tcBorders>
          </w:tcPr>
          <w:p w14:paraId="4EF2E515" w14:textId="77777777" w:rsidR="00572E8F" w:rsidRDefault="00A548FA">
            <w:pPr>
              <w:spacing w:after="0" w:line="259" w:lineRule="auto"/>
              <w:ind w:left="0" w:firstLine="0"/>
              <w:jc w:val="left"/>
            </w:pPr>
            <w:r>
              <w:t>2</w:t>
            </w:r>
          </w:p>
        </w:tc>
        <w:tc>
          <w:tcPr>
            <w:tcW w:w="2840" w:type="dxa"/>
            <w:tcBorders>
              <w:top w:val="single" w:sz="4" w:space="0" w:color="000000"/>
              <w:left w:val="single" w:sz="4" w:space="0" w:color="000000"/>
              <w:bottom w:val="single" w:sz="4" w:space="0" w:color="000000"/>
              <w:right w:val="single" w:sz="4" w:space="0" w:color="000000"/>
            </w:tcBorders>
          </w:tcPr>
          <w:p w14:paraId="574B42C0" w14:textId="77777777" w:rsidR="00572E8F" w:rsidRDefault="007E19A4">
            <w:pPr>
              <w:spacing w:after="0" w:line="259" w:lineRule="auto"/>
              <w:ind w:left="2" w:firstLine="0"/>
              <w:jc w:val="left"/>
            </w:pPr>
            <w:r>
              <w:t>0</w:t>
            </w:r>
            <w:r w:rsidR="0056303B">
              <w:t xml:space="preserve"> </w:t>
            </w:r>
          </w:p>
        </w:tc>
      </w:tr>
    </w:tbl>
    <w:p w14:paraId="7F4B2069" w14:textId="77777777" w:rsidR="00572E8F" w:rsidRDefault="0056303B" w:rsidP="007E19A4">
      <w:pPr>
        <w:spacing w:after="0" w:line="259" w:lineRule="auto"/>
        <w:ind w:left="708" w:firstLine="0"/>
        <w:jc w:val="left"/>
      </w:pPr>
      <w:r>
        <w:t xml:space="preserve"> </w:t>
      </w:r>
    </w:p>
    <w:p w14:paraId="00275F80" w14:textId="77777777" w:rsidR="00572E8F" w:rsidRDefault="0056303B">
      <w:pPr>
        <w:spacing w:after="162" w:line="259" w:lineRule="auto"/>
        <w:ind w:left="0" w:firstLine="0"/>
        <w:jc w:val="left"/>
      </w:pPr>
      <w:r>
        <w:t xml:space="preserve"> </w:t>
      </w:r>
    </w:p>
    <w:p w14:paraId="01874EA7" w14:textId="77777777" w:rsidR="00572E8F" w:rsidRDefault="0056303B">
      <w:pPr>
        <w:numPr>
          <w:ilvl w:val="0"/>
          <w:numId w:val="2"/>
        </w:numPr>
        <w:spacing w:after="123" w:line="259" w:lineRule="auto"/>
        <w:ind w:hanging="360"/>
        <w:jc w:val="left"/>
      </w:pPr>
      <w:r>
        <w:rPr>
          <w:b/>
        </w:rPr>
        <w:t xml:space="preserve">Další vzdělávání pedagogických pracovníků </w:t>
      </w:r>
    </w:p>
    <w:p w14:paraId="3EE10308" w14:textId="40B6D3BC" w:rsidR="00572E8F" w:rsidRDefault="0056303B">
      <w:pPr>
        <w:ind w:left="-5" w:right="546"/>
      </w:pPr>
      <w:r>
        <w:t xml:space="preserve"> Ve školním roce 20</w:t>
      </w:r>
      <w:r w:rsidR="00970E1A">
        <w:t>21</w:t>
      </w:r>
      <w:r>
        <w:t>/20</w:t>
      </w:r>
      <w:r w:rsidR="00970E1A">
        <w:t>22</w:t>
      </w:r>
      <w:r>
        <w:t xml:space="preserve"> bylo ředitelkou MŠ aktivně podporováno další vzdělávání pedagogických</w:t>
      </w:r>
      <w:r w:rsidR="007E19A4">
        <w:t xml:space="preserve"> i nepedagogických</w:t>
      </w:r>
      <w:r>
        <w:t xml:space="preserve"> pracovn</w:t>
      </w:r>
      <w:r w:rsidR="007E19A4">
        <w:t xml:space="preserve">íků. </w:t>
      </w:r>
      <w:r>
        <w:rPr>
          <w:rFonts w:ascii="Times New Roman" w:eastAsia="Times New Roman" w:hAnsi="Times New Roman" w:cs="Times New Roman"/>
        </w:rPr>
        <w:t xml:space="preserve"> </w:t>
      </w:r>
      <w:r>
        <w:t>V neposlední řadě byly ředitelkou MŠ zakoupeny vybrané tituly z pedagogické literatury, čímž byly zkvalitněny podmínky k samostudiu</w:t>
      </w:r>
      <w:r w:rsidR="007E19A4">
        <w:t>m</w:t>
      </w:r>
      <w:r>
        <w:t xml:space="preserve"> pedagogů.</w:t>
      </w:r>
      <w:r>
        <w:rPr>
          <w:rFonts w:ascii="Times New Roman" w:eastAsia="Times New Roman" w:hAnsi="Times New Roman" w:cs="Times New Roman"/>
        </w:rPr>
        <w:t xml:space="preserve"> </w:t>
      </w:r>
    </w:p>
    <w:p w14:paraId="593E321E" w14:textId="77777777" w:rsidR="00572E8F" w:rsidRDefault="0056303B">
      <w:pPr>
        <w:spacing w:after="120" w:line="259" w:lineRule="auto"/>
        <w:ind w:left="0" w:firstLine="0"/>
        <w:jc w:val="left"/>
      </w:pPr>
      <w:r>
        <w:rPr>
          <w:rFonts w:ascii="Times New Roman" w:eastAsia="Times New Roman" w:hAnsi="Times New Roman" w:cs="Times New Roman"/>
        </w:rPr>
        <w:t xml:space="preserve"> </w:t>
      </w:r>
    </w:p>
    <w:p w14:paraId="421590C0" w14:textId="77777777" w:rsidR="00A660D1" w:rsidRDefault="00A660D1">
      <w:pPr>
        <w:spacing w:after="160" w:line="259" w:lineRule="auto"/>
        <w:ind w:left="0" w:firstLine="0"/>
        <w:jc w:val="left"/>
      </w:pPr>
      <w:r>
        <w:br w:type="page"/>
      </w:r>
    </w:p>
    <w:p w14:paraId="505EE626" w14:textId="1F91B007" w:rsidR="00572E8F" w:rsidRDefault="0056303B">
      <w:pPr>
        <w:spacing w:line="259" w:lineRule="auto"/>
        <w:ind w:left="-5" w:right="546"/>
      </w:pPr>
      <w:r>
        <w:lastRenderedPageBreak/>
        <w:t>Tabulka: Absolvované kurzy DVPP ve školním roce 20</w:t>
      </w:r>
      <w:r w:rsidR="0038709B">
        <w:t>21</w:t>
      </w:r>
      <w:r>
        <w:t>/202</w:t>
      </w:r>
      <w:r w:rsidR="0038709B">
        <w:t>2</w:t>
      </w:r>
      <w:r>
        <w:t xml:space="preserve"> </w:t>
      </w:r>
    </w:p>
    <w:tbl>
      <w:tblPr>
        <w:tblStyle w:val="TableGrid"/>
        <w:tblW w:w="9064" w:type="dxa"/>
        <w:tblInd w:w="-108" w:type="dxa"/>
        <w:tblCellMar>
          <w:top w:w="14" w:type="dxa"/>
          <w:left w:w="108" w:type="dxa"/>
          <w:right w:w="14" w:type="dxa"/>
        </w:tblCellMar>
        <w:tblLook w:val="04A0" w:firstRow="1" w:lastRow="0" w:firstColumn="1" w:lastColumn="0" w:noHBand="0" w:noVBand="1"/>
      </w:tblPr>
      <w:tblGrid>
        <w:gridCol w:w="2234"/>
        <w:gridCol w:w="4254"/>
        <w:gridCol w:w="2576"/>
      </w:tblGrid>
      <w:tr w:rsidR="00572E8F" w14:paraId="1371A9A2" w14:textId="77777777">
        <w:trPr>
          <w:trHeight w:val="838"/>
        </w:trPr>
        <w:tc>
          <w:tcPr>
            <w:tcW w:w="2234" w:type="dxa"/>
            <w:tcBorders>
              <w:top w:val="single" w:sz="4" w:space="0" w:color="000000"/>
              <w:left w:val="single" w:sz="4" w:space="0" w:color="000000"/>
              <w:bottom w:val="single" w:sz="4" w:space="0" w:color="000000"/>
              <w:right w:val="single" w:sz="4" w:space="0" w:color="000000"/>
            </w:tcBorders>
          </w:tcPr>
          <w:p w14:paraId="63B015D2" w14:textId="77777777" w:rsidR="00572E8F" w:rsidRDefault="0056303B">
            <w:pPr>
              <w:spacing w:after="0" w:line="259" w:lineRule="auto"/>
              <w:ind w:left="0" w:firstLine="0"/>
              <w:jc w:val="left"/>
            </w:pPr>
            <w:r>
              <w:rPr>
                <w:rFonts w:ascii="Times New Roman" w:eastAsia="Times New Roman" w:hAnsi="Times New Roman" w:cs="Times New Roman"/>
                <w:b/>
              </w:rPr>
              <w:t xml:space="preserve">Jméno a příjmení zaměstnance </w:t>
            </w:r>
          </w:p>
        </w:tc>
        <w:tc>
          <w:tcPr>
            <w:tcW w:w="4254" w:type="dxa"/>
            <w:tcBorders>
              <w:top w:val="single" w:sz="4" w:space="0" w:color="000000"/>
              <w:left w:val="single" w:sz="4" w:space="0" w:color="000000"/>
              <w:bottom w:val="single" w:sz="4" w:space="0" w:color="000000"/>
              <w:right w:val="single" w:sz="4" w:space="0" w:color="000000"/>
            </w:tcBorders>
          </w:tcPr>
          <w:p w14:paraId="75420735" w14:textId="77777777" w:rsidR="00572E8F" w:rsidRDefault="0056303B">
            <w:pPr>
              <w:spacing w:after="0" w:line="259" w:lineRule="auto"/>
              <w:ind w:left="2" w:firstLine="0"/>
              <w:jc w:val="left"/>
            </w:pPr>
            <w:r>
              <w:rPr>
                <w:rFonts w:ascii="Times New Roman" w:eastAsia="Times New Roman" w:hAnsi="Times New Roman" w:cs="Times New Roman"/>
                <w:b/>
              </w:rPr>
              <w:t xml:space="preserve">Název školení či kurzu </w:t>
            </w:r>
          </w:p>
        </w:tc>
        <w:tc>
          <w:tcPr>
            <w:tcW w:w="2576" w:type="dxa"/>
            <w:tcBorders>
              <w:top w:val="single" w:sz="4" w:space="0" w:color="000000"/>
              <w:left w:val="single" w:sz="4" w:space="0" w:color="000000"/>
              <w:bottom w:val="single" w:sz="4" w:space="0" w:color="000000"/>
              <w:right w:val="single" w:sz="4" w:space="0" w:color="000000"/>
            </w:tcBorders>
          </w:tcPr>
          <w:p w14:paraId="011B6801" w14:textId="77777777" w:rsidR="00572E8F" w:rsidRDefault="0056303B">
            <w:pPr>
              <w:spacing w:after="0" w:line="259" w:lineRule="auto"/>
              <w:ind w:left="0" w:firstLine="0"/>
              <w:jc w:val="left"/>
            </w:pPr>
            <w:r>
              <w:rPr>
                <w:rFonts w:ascii="Times New Roman" w:eastAsia="Times New Roman" w:hAnsi="Times New Roman" w:cs="Times New Roman"/>
                <w:b/>
              </w:rPr>
              <w:t xml:space="preserve">Délka školení či kurzu </w:t>
            </w:r>
          </w:p>
        </w:tc>
      </w:tr>
      <w:tr w:rsidR="00572E8F" w14:paraId="5726ECC7" w14:textId="77777777">
        <w:trPr>
          <w:trHeight w:val="425"/>
        </w:trPr>
        <w:tc>
          <w:tcPr>
            <w:tcW w:w="2234" w:type="dxa"/>
            <w:tcBorders>
              <w:top w:val="single" w:sz="4" w:space="0" w:color="000000"/>
              <w:left w:val="single" w:sz="4" w:space="0" w:color="000000"/>
              <w:bottom w:val="single" w:sz="4" w:space="0" w:color="000000"/>
              <w:right w:val="single" w:sz="4" w:space="0" w:color="000000"/>
            </w:tcBorders>
          </w:tcPr>
          <w:p w14:paraId="0A857955" w14:textId="77777777" w:rsidR="00572E8F" w:rsidRDefault="0056303B">
            <w:pPr>
              <w:spacing w:after="0" w:line="259" w:lineRule="auto"/>
              <w:ind w:left="0" w:firstLine="0"/>
              <w:jc w:val="left"/>
            </w:pPr>
            <w:r>
              <w:rPr>
                <w:rFonts w:ascii="Times New Roman" w:eastAsia="Times New Roman" w:hAnsi="Times New Roman" w:cs="Times New Roman"/>
              </w:rPr>
              <w:t xml:space="preserve">Všichni zaměstnanci </w:t>
            </w:r>
          </w:p>
        </w:tc>
        <w:tc>
          <w:tcPr>
            <w:tcW w:w="4254" w:type="dxa"/>
            <w:tcBorders>
              <w:top w:val="single" w:sz="4" w:space="0" w:color="000000"/>
              <w:left w:val="single" w:sz="4" w:space="0" w:color="000000"/>
              <w:bottom w:val="single" w:sz="4" w:space="0" w:color="000000"/>
              <w:right w:val="single" w:sz="4" w:space="0" w:color="000000"/>
            </w:tcBorders>
          </w:tcPr>
          <w:p w14:paraId="3D8C69D0" w14:textId="77777777" w:rsidR="00572E8F" w:rsidRDefault="0056303B">
            <w:pPr>
              <w:spacing w:after="0" w:line="259" w:lineRule="auto"/>
              <w:ind w:left="2" w:firstLine="0"/>
              <w:jc w:val="left"/>
            </w:pPr>
            <w:r>
              <w:rPr>
                <w:rFonts w:ascii="Times New Roman" w:eastAsia="Times New Roman" w:hAnsi="Times New Roman" w:cs="Times New Roman"/>
              </w:rPr>
              <w:t xml:space="preserve">Školení BOZP a PO </w:t>
            </w:r>
          </w:p>
        </w:tc>
        <w:tc>
          <w:tcPr>
            <w:tcW w:w="2576" w:type="dxa"/>
            <w:tcBorders>
              <w:top w:val="single" w:sz="4" w:space="0" w:color="000000"/>
              <w:left w:val="single" w:sz="4" w:space="0" w:color="000000"/>
              <w:bottom w:val="single" w:sz="4" w:space="0" w:color="000000"/>
              <w:right w:val="single" w:sz="4" w:space="0" w:color="000000"/>
            </w:tcBorders>
          </w:tcPr>
          <w:p w14:paraId="4EC42E09" w14:textId="6B47ABCA" w:rsidR="00572E8F" w:rsidRDefault="007E19A4">
            <w:pPr>
              <w:spacing w:after="0" w:line="259" w:lineRule="auto"/>
              <w:ind w:left="0" w:firstLine="0"/>
              <w:jc w:val="left"/>
            </w:pPr>
            <w:r>
              <w:rPr>
                <w:rFonts w:ascii="Times New Roman" w:eastAsia="Times New Roman" w:hAnsi="Times New Roman" w:cs="Times New Roman"/>
              </w:rPr>
              <w:t>2 hodiny, 09/20</w:t>
            </w:r>
            <w:r w:rsidR="00970E1A">
              <w:rPr>
                <w:rFonts w:ascii="Times New Roman" w:eastAsia="Times New Roman" w:hAnsi="Times New Roman" w:cs="Times New Roman"/>
              </w:rPr>
              <w:t>21</w:t>
            </w:r>
            <w:r w:rsidR="0056303B">
              <w:rPr>
                <w:rFonts w:ascii="Times New Roman" w:eastAsia="Times New Roman" w:hAnsi="Times New Roman" w:cs="Times New Roman"/>
              </w:rPr>
              <w:t xml:space="preserve"> </w:t>
            </w:r>
          </w:p>
        </w:tc>
      </w:tr>
      <w:tr w:rsidR="00572E8F" w14:paraId="052C1BA4" w14:textId="77777777">
        <w:trPr>
          <w:trHeight w:val="423"/>
        </w:trPr>
        <w:tc>
          <w:tcPr>
            <w:tcW w:w="2234" w:type="dxa"/>
            <w:tcBorders>
              <w:top w:val="single" w:sz="4" w:space="0" w:color="000000"/>
              <w:left w:val="single" w:sz="4" w:space="0" w:color="000000"/>
              <w:bottom w:val="single" w:sz="4" w:space="0" w:color="000000"/>
              <w:right w:val="single" w:sz="4" w:space="0" w:color="000000"/>
            </w:tcBorders>
          </w:tcPr>
          <w:p w14:paraId="0B568283" w14:textId="77777777" w:rsidR="00572E8F" w:rsidRDefault="0056303B">
            <w:pPr>
              <w:spacing w:after="0" w:line="259" w:lineRule="auto"/>
              <w:ind w:left="0" w:firstLine="0"/>
              <w:jc w:val="left"/>
            </w:pPr>
            <w:r>
              <w:rPr>
                <w:rFonts w:ascii="Times New Roman" w:eastAsia="Times New Roman" w:hAnsi="Times New Roman" w:cs="Times New Roman"/>
              </w:rPr>
              <w:t xml:space="preserve">Všichni zaměstnanci </w:t>
            </w:r>
          </w:p>
        </w:tc>
        <w:tc>
          <w:tcPr>
            <w:tcW w:w="4254" w:type="dxa"/>
            <w:tcBorders>
              <w:top w:val="single" w:sz="4" w:space="0" w:color="000000"/>
              <w:left w:val="single" w:sz="4" w:space="0" w:color="000000"/>
              <w:bottom w:val="single" w:sz="4" w:space="0" w:color="000000"/>
              <w:right w:val="single" w:sz="4" w:space="0" w:color="000000"/>
            </w:tcBorders>
          </w:tcPr>
          <w:p w14:paraId="10D98481" w14:textId="77777777" w:rsidR="00572E8F" w:rsidRDefault="0056303B">
            <w:pPr>
              <w:spacing w:after="0" w:line="259" w:lineRule="auto"/>
              <w:ind w:left="2" w:firstLine="0"/>
              <w:jc w:val="left"/>
            </w:pPr>
            <w:r>
              <w:rPr>
                <w:rFonts w:ascii="Times New Roman" w:eastAsia="Times New Roman" w:hAnsi="Times New Roman" w:cs="Times New Roman"/>
              </w:rPr>
              <w:t xml:space="preserve">Školení první pomoci </w:t>
            </w:r>
          </w:p>
        </w:tc>
        <w:tc>
          <w:tcPr>
            <w:tcW w:w="2576" w:type="dxa"/>
            <w:tcBorders>
              <w:top w:val="single" w:sz="4" w:space="0" w:color="000000"/>
              <w:left w:val="single" w:sz="4" w:space="0" w:color="000000"/>
              <w:bottom w:val="single" w:sz="4" w:space="0" w:color="000000"/>
              <w:right w:val="single" w:sz="4" w:space="0" w:color="000000"/>
            </w:tcBorders>
          </w:tcPr>
          <w:p w14:paraId="03BD0316" w14:textId="1C564601" w:rsidR="00572E8F" w:rsidRDefault="007E19A4">
            <w:pPr>
              <w:spacing w:after="0" w:line="259" w:lineRule="auto"/>
              <w:ind w:left="0" w:firstLine="0"/>
              <w:jc w:val="left"/>
            </w:pPr>
            <w:r>
              <w:rPr>
                <w:rFonts w:ascii="Times New Roman" w:eastAsia="Times New Roman" w:hAnsi="Times New Roman" w:cs="Times New Roman"/>
              </w:rPr>
              <w:t>2 hodiny, 02/202</w:t>
            </w:r>
            <w:r w:rsidR="00970E1A">
              <w:rPr>
                <w:rFonts w:ascii="Times New Roman" w:eastAsia="Times New Roman" w:hAnsi="Times New Roman" w:cs="Times New Roman"/>
              </w:rPr>
              <w:t>1</w:t>
            </w:r>
          </w:p>
        </w:tc>
      </w:tr>
      <w:tr w:rsidR="00572E8F" w14:paraId="2AB6FB21" w14:textId="77777777">
        <w:trPr>
          <w:trHeight w:val="425"/>
        </w:trPr>
        <w:tc>
          <w:tcPr>
            <w:tcW w:w="2234" w:type="dxa"/>
            <w:tcBorders>
              <w:top w:val="single" w:sz="4" w:space="0" w:color="000000"/>
              <w:left w:val="single" w:sz="4" w:space="0" w:color="000000"/>
              <w:bottom w:val="single" w:sz="4" w:space="0" w:color="000000"/>
              <w:right w:val="single" w:sz="4" w:space="0" w:color="000000"/>
            </w:tcBorders>
          </w:tcPr>
          <w:p w14:paraId="082D2259" w14:textId="77777777" w:rsidR="00572E8F" w:rsidRDefault="007E19A4">
            <w:pPr>
              <w:spacing w:after="0" w:line="259" w:lineRule="auto"/>
              <w:ind w:left="0" w:firstLine="0"/>
              <w:jc w:val="left"/>
            </w:pPr>
            <w:r>
              <w:rPr>
                <w:rFonts w:ascii="Times New Roman" w:eastAsia="Times New Roman" w:hAnsi="Times New Roman" w:cs="Times New Roman"/>
              </w:rPr>
              <w:t>Olga Louvarová</w:t>
            </w:r>
            <w:r w:rsidR="0056303B">
              <w:rPr>
                <w:rFonts w:ascii="Times New Roman" w:eastAsia="Times New Roman" w:hAnsi="Times New Roman" w:cs="Times New Roman"/>
              </w:rPr>
              <w:t xml:space="preserve"> </w:t>
            </w:r>
          </w:p>
        </w:tc>
        <w:tc>
          <w:tcPr>
            <w:tcW w:w="4254" w:type="dxa"/>
            <w:tcBorders>
              <w:top w:val="single" w:sz="4" w:space="0" w:color="000000"/>
              <w:left w:val="single" w:sz="4" w:space="0" w:color="000000"/>
              <w:bottom w:val="single" w:sz="4" w:space="0" w:color="000000"/>
              <w:right w:val="single" w:sz="4" w:space="0" w:color="000000"/>
            </w:tcBorders>
          </w:tcPr>
          <w:p w14:paraId="468B538C" w14:textId="77777777" w:rsidR="00572E8F" w:rsidRDefault="002C5B0B">
            <w:pPr>
              <w:spacing w:after="0" w:line="259" w:lineRule="auto"/>
              <w:ind w:left="2" w:firstLine="0"/>
              <w:jc w:val="left"/>
            </w:pPr>
            <w:r>
              <w:rPr>
                <w:rFonts w:ascii="Times New Roman" w:eastAsia="Times New Roman" w:hAnsi="Times New Roman" w:cs="Times New Roman"/>
              </w:rPr>
              <w:t>Říz</w:t>
            </w:r>
            <w:r w:rsidR="007E19A4">
              <w:rPr>
                <w:rFonts w:ascii="Times New Roman" w:eastAsia="Times New Roman" w:hAnsi="Times New Roman" w:cs="Times New Roman"/>
              </w:rPr>
              <w:t>ení školy – p. Zeman</w:t>
            </w:r>
          </w:p>
        </w:tc>
        <w:tc>
          <w:tcPr>
            <w:tcW w:w="2576" w:type="dxa"/>
            <w:tcBorders>
              <w:top w:val="single" w:sz="4" w:space="0" w:color="000000"/>
              <w:left w:val="single" w:sz="4" w:space="0" w:color="000000"/>
              <w:bottom w:val="single" w:sz="4" w:space="0" w:color="000000"/>
              <w:right w:val="single" w:sz="4" w:space="0" w:color="000000"/>
            </w:tcBorders>
          </w:tcPr>
          <w:p w14:paraId="6A1109EF" w14:textId="058F5137" w:rsidR="00572E8F" w:rsidRDefault="007E19A4">
            <w:pPr>
              <w:spacing w:after="0" w:line="259" w:lineRule="auto"/>
              <w:ind w:left="0" w:firstLine="0"/>
              <w:jc w:val="left"/>
            </w:pPr>
            <w:r>
              <w:rPr>
                <w:rFonts w:ascii="Times New Roman" w:eastAsia="Times New Roman" w:hAnsi="Times New Roman" w:cs="Times New Roman"/>
              </w:rPr>
              <w:t>3 hodiny, 01/202</w:t>
            </w:r>
            <w:r w:rsidR="00970E1A">
              <w:rPr>
                <w:rFonts w:ascii="Times New Roman" w:eastAsia="Times New Roman" w:hAnsi="Times New Roman" w:cs="Times New Roman"/>
              </w:rPr>
              <w:t>2</w:t>
            </w:r>
            <w:r w:rsidR="0056303B">
              <w:rPr>
                <w:rFonts w:ascii="Times New Roman" w:eastAsia="Times New Roman" w:hAnsi="Times New Roman" w:cs="Times New Roman"/>
              </w:rPr>
              <w:t xml:space="preserve"> </w:t>
            </w:r>
          </w:p>
        </w:tc>
      </w:tr>
      <w:tr w:rsidR="00572E8F" w14:paraId="4A7C1605" w14:textId="77777777">
        <w:trPr>
          <w:trHeight w:val="1253"/>
        </w:trPr>
        <w:tc>
          <w:tcPr>
            <w:tcW w:w="2234" w:type="dxa"/>
            <w:tcBorders>
              <w:top w:val="single" w:sz="4" w:space="0" w:color="000000"/>
              <w:left w:val="single" w:sz="4" w:space="0" w:color="000000"/>
              <w:bottom w:val="single" w:sz="4" w:space="0" w:color="000000"/>
              <w:right w:val="single" w:sz="4" w:space="0" w:color="000000"/>
            </w:tcBorders>
          </w:tcPr>
          <w:p w14:paraId="48CCEAA5" w14:textId="77777777" w:rsidR="00572E8F" w:rsidRDefault="0056303B" w:rsidP="007E19A4">
            <w:pPr>
              <w:spacing w:after="159" w:line="259" w:lineRule="auto"/>
              <w:ind w:left="0" w:firstLine="0"/>
              <w:jc w:val="left"/>
            </w:pPr>
            <w:r>
              <w:rPr>
                <w:rFonts w:ascii="Times New Roman" w:eastAsia="Times New Roman" w:hAnsi="Times New Roman" w:cs="Times New Roman"/>
              </w:rPr>
              <w:t xml:space="preserve"> </w:t>
            </w:r>
          </w:p>
        </w:tc>
        <w:tc>
          <w:tcPr>
            <w:tcW w:w="4254" w:type="dxa"/>
            <w:tcBorders>
              <w:top w:val="single" w:sz="4" w:space="0" w:color="000000"/>
              <w:left w:val="single" w:sz="4" w:space="0" w:color="000000"/>
              <w:bottom w:val="single" w:sz="4" w:space="0" w:color="000000"/>
              <w:right w:val="single" w:sz="4" w:space="0" w:color="000000"/>
            </w:tcBorders>
          </w:tcPr>
          <w:p w14:paraId="7852849E" w14:textId="77777777" w:rsidR="00572E8F" w:rsidRDefault="007E19A4" w:rsidP="007E19A4">
            <w:pPr>
              <w:spacing w:after="0" w:line="399" w:lineRule="auto"/>
              <w:jc w:val="left"/>
            </w:pPr>
            <w:r>
              <w:rPr>
                <w:rFonts w:ascii="Times New Roman" w:eastAsia="Times New Roman" w:hAnsi="Times New Roman" w:cs="Times New Roman"/>
              </w:rPr>
              <w:t>PPP Teplice – vzdělávací</w:t>
            </w:r>
            <w:r w:rsidR="002C5B0B">
              <w:rPr>
                <w:rFonts w:ascii="Times New Roman" w:eastAsia="Times New Roman" w:hAnsi="Times New Roman" w:cs="Times New Roman"/>
              </w:rPr>
              <w:t xml:space="preserve"> výtvarné</w:t>
            </w:r>
            <w:r>
              <w:rPr>
                <w:rFonts w:ascii="Times New Roman" w:eastAsia="Times New Roman" w:hAnsi="Times New Roman" w:cs="Times New Roman"/>
              </w:rPr>
              <w:t xml:space="preserve"> akce pod vedením MgA.</w:t>
            </w:r>
            <w:r w:rsidR="00AB7AA2">
              <w:rPr>
                <w:rFonts w:ascii="Times New Roman" w:eastAsia="Times New Roman" w:hAnsi="Times New Roman" w:cs="Times New Roman"/>
              </w:rPr>
              <w:t xml:space="preserve"> </w:t>
            </w:r>
            <w:r>
              <w:rPr>
                <w:rFonts w:ascii="Times New Roman" w:eastAsia="Times New Roman" w:hAnsi="Times New Roman" w:cs="Times New Roman"/>
              </w:rPr>
              <w:t>Radky M</w:t>
            </w:r>
            <w:r w:rsidR="00A92896">
              <w:rPr>
                <w:rFonts w:ascii="Times New Roman" w:eastAsia="Times New Roman" w:hAnsi="Times New Roman" w:cs="Times New Roman"/>
              </w:rPr>
              <w:t>üllerové</w:t>
            </w:r>
          </w:p>
        </w:tc>
        <w:tc>
          <w:tcPr>
            <w:tcW w:w="2576" w:type="dxa"/>
            <w:tcBorders>
              <w:top w:val="single" w:sz="4" w:space="0" w:color="000000"/>
              <w:left w:val="single" w:sz="4" w:space="0" w:color="000000"/>
              <w:bottom w:val="single" w:sz="4" w:space="0" w:color="000000"/>
              <w:right w:val="single" w:sz="4" w:space="0" w:color="000000"/>
            </w:tcBorders>
          </w:tcPr>
          <w:p w14:paraId="10B6A8F2" w14:textId="529641B3" w:rsidR="00572E8F" w:rsidRDefault="00A92896">
            <w:pPr>
              <w:spacing w:after="0" w:line="259" w:lineRule="auto"/>
              <w:ind w:left="0" w:firstLine="0"/>
              <w:jc w:val="left"/>
            </w:pPr>
            <w:r>
              <w:rPr>
                <w:rFonts w:ascii="Times New Roman" w:eastAsia="Times New Roman" w:hAnsi="Times New Roman" w:cs="Times New Roman"/>
              </w:rPr>
              <w:t xml:space="preserve">14 hodin, </w:t>
            </w:r>
            <w:r w:rsidR="00970E1A">
              <w:rPr>
                <w:rFonts w:ascii="Times New Roman" w:eastAsia="Times New Roman" w:hAnsi="Times New Roman" w:cs="Times New Roman"/>
              </w:rPr>
              <w:t>9</w:t>
            </w:r>
            <w:r w:rsidR="0056303B">
              <w:rPr>
                <w:rFonts w:ascii="Times New Roman" w:eastAsia="Times New Roman" w:hAnsi="Times New Roman" w:cs="Times New Roman"/>
              </w:rPr>
              <w:t>/20</w:t>
            </w:r>
            <w:r w:rsidR="00970E1A">
              <w:rPr>
                <w:rFonts w:ascii="Times New Roman" w:eastAsia="Times New Roman" w:hAnsi="Times New Roman" w:cs="Times New Roman"/>
              </w:rPr>
              <w:t>21</w:t>
            </w:r>
            <w:r w:rsidR="0056303B">
              <w:rPr>
                <w:rFonts w:ascii="Times New Roman" w:eastAsia="Times New Roman" w:hAnsi="Times New Roman" w:cs="Times New Roman"/>
              </w:rPr>
              <w:t xml:space="preserve"> </w:t>
            </w:r>
            <w:r>
              <w:rPr>
                <w:rFonts w:ascii="Times New Roman" w:eastAsia="Times New Roman" w:hAnsi="Times New Roman" w:cs="Times New Roman"/>
              </w:rPr>
              <w:t>– 1</w:t>
            </w:r>
            <w:r w:rsidR="009F0732">
              <w:rPr>
                <w:rFonts w:ascii="Times New Roman" w:eastAsia="Times New Roman" w:hAnsi="Times New Roman" w:cs="Times New Roman"/>
              </w:rPr>
              <w:t>/</w:t>
            </w:r>
            <w:r>
              <w:rPr>
                <w:rFonts w:ascii="Times New Roman" w:eastAsia="Times New Roman" w:hAnsi="Times New Roman" w:cs="Times New Roman"/>
              </w:rPr>
              <w:t>202</w:t>
            </w:r>
            <w:r w:rsidR="00970E1A">
              <w:rPr>
                <w:rFonts w:ascii="Times New Roman" w:eastAsia="Times New Roman" w:hAnsi="Times New Roman" w:cs="Times New Roman"/>
              </w:rPr>
              <w:t>2</w:t>
            </w:r>
          </w:p>
        </w:tc>
      </w:tr>
      <w:tr w:rsidR="00572E8F" w14:paraId="52B125E4" w14:textId="77777777">
        <w:trPr>
          <w:trHeight w:val="838"/>
        </w:trPr>
        <w:tc>
          <w:tcPr>
            <w:tcW w:w="2234" w:type="dxa"/>
            <w:tcBorders>
              <w:top w:val="single" w:sz="4" w:space="0" w:color="000000"/>
              <w:left w:val="single" w:sz="4" w:space="0" w:color="000000"/>
              <w:bottom w:val="single" w:sz="4" w:space="0" w:color="000000"/>
              <w:right w:val="single" w:sz="4" w:space="0" w:color="000000"/>
            </w:tcBorders>
          </w:tcPr>
          <w:p w14:paraId="1F6BBB71" w14:textId="77777777" w:rsidR="00572E8F" w:rsidRDefault="00A92896">
            <w:pPr>
              <w:spacing w:after="0" w:line="259" w:lineRule="auto"/>
              <w:ind w:left="0" w:firstLine="0"/>
              <w:jc w:val="left"/>
            </w:pPr>
            <w:r>
              <w:rPr>
                <w:rFonts w:ascii="Times New Roman" w:eastAsia="Times New Roman" w:hAnsi="Times New Roman" w:cs="Times New Roman"/>
              </w:rPr>
              <w:t>Bc</w:t>
            </w:r>
            <w:r w:rsidR="00AB7AA2">
              <w:rPr>
                <w:rFonts w:ascii="Times New Roman" w:eastAsia="Times New Roman" w:hAnsi="Times New Roman" w:cs="Times New Roman"/>
              </w:rPr>
              <w:t xml:space="preserve"> </w:t>
            </w:r>
            <w:r>
              <w:rPr>
                <w:rFonts w:ascii="Times New Roman" w:eastAsia="Times New Roman" w:hAnsi="Times New Roman" w:cs="Times New Roman"/>
              </w:rPr>
              <w:t>.Pavla Hacková</w:t>
            </w:r>
            <w:r w:rsidR="0056303B">
              <w:rPr>
                <w:rFonts w:ascii="Times New Roman" w:eastAsia="Times New Roman" w:hAnsi="Times New Roman" w:cs="Times New Roman"/>
              </w:rPr>
              <w:t xml:space="preserve"> </w:t>
            </w:r>
          </w:p>
        </w:tc>
        <w:tc>
          <w:tcPr>
            <w:tcW w:w="4254" w:type="dxa"/>
            <w:tcBorders>
              <w:top w:val="single" w:sz="4" w:space="0" w:color="000000"/>
              <w:left w:val="single" w:sz="4" w:space="0" w:color="000000"/>
              <w:bottom w:val="single" w:sz="4" w:space="0" w:color="000000"/>
              <w:right w:val="single" w:sz="4" w:space="0" w:color="000000"/>
            </w:tcBorders>
          </w:tcPr>
          <w:p w14:paraId="03029BCC" w14:textId="6C9B2587" w:rsidR="00572E8F" w:rsidRDefault="0038709B" w:rsidP="00A92896">
            <w:pPr>
              <w:spacing w:after="158" w:line="259" w:lineRule="auto"/>
              <w:ind w:left="2" w:firstLine="0"/>
              <w:jc w:val="left"/>
            </w:pPr>
            <w:r>
              <w:t xml:space="preserve">INSTRUKTOR PLAVÁNÍ </w:t>
            </w:r>
          </w:p>
        </w:tc>
        <w:tc>
          <w:tcPr>
            <w:tcW w:w="2576" w:type="dxa"/>
            <w:tcBorders>
              <w:top w:val="single" w:sz="4" w:space="0" w:color="000000"/>
              <w:left w:val="single" w:sz="4" w:space="0" w:color="000000"/>
              <w:bottom w:val="single" w:sz="4" w:space="0" w:color="000000"/>
              <w:right w:val="single" w:sz="4" w:space="0" w:color="000000"/>
            </w:tcBorders>
          </w:tcPr>
          <w:p w14:paraId="161F8800" w14:textId="0698A836" w:rsidR="00572E8F" w:rsidRDefault="004E3712">
            <w:pPr>
              <w:spacing w:after="0" w:line="259" w:lineRule="auto"/>
              <w:ind w:left="0" w:firstLine="0"/>
              <w:jc w:val="left"/>
            </w:pPr>
            <w:r>
              <w:t>2</w:t>
            </w:r>
            <w:r w:rsidR="0038709B">
              <w:t>0 hodin , 12/2021</w:t>
            </w:r>
          </w:p>
        </w:tc>
      </w:tr>
      <w:tr w:rsidR="00572E8F" w14:paraId="531B011E" w14:textId="77777777">
        <w:trPr>
          <w:trHeight w:val="1253"/>
        </w:trPr>
        <w:tc>
          <w:tcPr>
            <w:tcW w:w="2234" w:type="dxa"/>
            <w:tcBorders>
              <w:top w:val="single" w:sz="4" w:space="0" w:color="000000"/>
              <w:left w:val="single" w:sz="4" w:space="0" w:color="000000"/>
              <w:bottom w:val="single" w:sz="4" w:space="0" w:color="000000"/>
              <w:right w:val="single" w:sz="4" w:space="0" w:color="000000"/>
            </w:tcBorders>
          </w:tcPr>
          <w:p w14:paraId="71078E04" w14:textId="77777777" w:rsidR="00572E8F" w:rsidRDefault="0056303B">
            <w:pPr>
              <w:spacing w:after="0" w:line="259" w:lineRule="auto"/>
              <w:ind w:left="0" w:firstLine="0"/>
              <w:jc w:val="left"/>
            </w:pPr>
            <w:r>
              <w:rPr>
                <w:rFonts w:ascii="Times New Roman" w:eastAsia="Times New Roman" w:hAnsi="Times New Roman" w:cs="Times New Roman"/>
              </w:rPr>
              <w:t xml:space="preserve"> </w:t>
            </w:r>
          </w:p>
        </w:tc>
        <w:tc>
          <w:tcPr>
            <w:tcW w:w="4254" w:type="dxa"/>
            <w:tcBorders>
              <w:top w:val="single" w:sz="4" w:space="0" w:color="000000"/>
              <w:left w:val="single" w:sz="4" w:space="0" w:color="000000"/>
              <w:bottom w:val="single" w:sz="4" w:space="0" w:color="000000"/>
              <w:right w:val="single" w:sz="4" w:space="0" w:color="000000"/>
            </w:tcBorders>
          </w:tcPr>
          <w:p w14:paraId="49E028C3" w14:textId="211D7F8B" w:rsidR="00572E8F" w:rsidRDefault="00A92896" w:rsidP="00A92896">
            <w:pPr>
              <w:spacing w:after="115" w:line="259" w:lineRule="auto"/>
              <w:ind w:left="0" w:firstLine="0"/>
              <w:jc w:val="left"/>
            </w:pPr>
            <w:r>
              <w:rPr>
                <w:rFonts w:ascii="Times New Roman" w:eastAsia="Times New Roman" w:hAnsi="Times New Roman" w:cs="Times New Roman"/>
              </w:rPr>
              <w:t xml:space="preserve">INSTRUKTOR </w:t>
            </w:r>
            <w:r w:rsidR="0038709B">
              <w:rPr>
                <w:rFonts w:ascii="Times New Roman" w:eastAsia="Times New Roman" w:hAnsi="Times New Roman" w:cs="Times New Roman"/>
              </w:rPr>
              <w:t>LYŽOVÁNÍ</w:t>
            </w:r>
          </w:p>
        </w:tc>
        <w:tc>
          <w:tcPr>
            <w:tcW w:w="2576" w:type="dxa"/>
            <w:tcBorders>
              <w:top w:val="single" w:sz="4" w:space="0" w:color="000000"/>
              <w:left w:val="single" w:sz="4" w:space="0" w:color="000000"/>
              <w:bottom w:val="single" w:sz="4" w:space="0" w:color="000000"/>
              <w:right w:val="single" w:sz="4" w:space="0" w:color="000000"/>
            </w:tcBorders>
          </w:tcPr>
          <w:p w14:paraId="37889DAD" w14:textId="3D81B5B2" w:rsidR="00572E8F" w:rsidRDefault="00A92896">
            <w:pPr>
              <w:spacing w:after="115" w:line="259" w:lineRule="auto"/>
              <w:ind w:left="0" w:firstLine="0"/>
              <w:jc w:val="left"/>
            </w:pPr>
            <w:r>
              <w:rPr>
                <w:rFonts w:ascii="Times New Roman" w:eastAsia="Times New Roman" w:hAnsi="Times New Roman" w:cs="Times New Roman"/>
              </w:rPr>
              <w:t>20</w:t>
            </w:r>
            <w:r w:rsidR="0056303B">
              <w:rPr>
                <w:rFonts w:ascii="Times New Roman" w:eastAsia="Times New Roman" w:hAnsi="Times New Roman" w:cs="Times New Roman"/>
              </w:rPr>
              <w:t xml:space="preserve">hodin,  </w:t>
            </w:r>
            <w:r w:rsidR="0038709B">
              <w:rPr>
                <w:rFonts w:ascii="Times New Roman" w:eastAsia="Times New Roman" w:hAnsi="Times New Roman" w:cs="Times New Roman"/>
              </w:rPr>
              <w:t>12/2021</w:t>
            </w:r>
          </w:p>
          <w:p w14:paraId="0F15D1B7" w14:textId="6C09425A" w:rsidR="00572E8F" w:rsidRDefault="00572E8F">
            <w:pPr>
              <w:spacing w:after="0" w:line="259" w:lineRule="auto"/>
              <w:ind w:left="0" w:firstLine="0"/>
              <w:jc w:val="left"/>
            </w:pPr>
          </w:p>
        </w:tc>
      </w:tr>
      <w:tr w:rsidR="00572E8F" w14:paraId="557B8991" w14:textId="77777777">
        <w:trPr>
          <w:trHeight w:val="1250"/>
        </w:trPr>
        <w:tc>
          <w:tcPr>
            <w:tcW w:w="2234" w:type="dxa"/>
            <w:tcBorders>
              <w:top w:val="single" w:sz="4" w:space="0" w:color="000000"/>
              <w:left w:val="single" w:sz="4" w:space="0" w:color="000000"/>
              <w:bottom w:val="single" w:sz="4" w:space="0" w:color="000000"/>
              <w:right w:val="single" w:sz="4" w:space="0" w:color="000000"/>
            </w:tcBorders>
          </w:tcPr>
          <w:p w14:paraId="4E06B91C" w14:textId="77777777" w:rsidR="00572E8F" w:rsidRDefault="0056303B">
            <w:pPr>
              <w:spacing w:after="0" w:line="259" w:lineRule="auto"/>
              <w:ind w:left="0" w:firstLine="0"/>
              <w:jc w:val="left"/>
            </w:pPr>
            <w:r>
              <w:rPr>
                <w:rFonts w:ascii="Times New Roman" w:eastAsia="Times New Roman" w:hAnsi="Times New Roman" w:cs="Times New Roman"/>
              </w:rPr>
              <w:t xml:space="preserve"> </w:t>
            </w:r>
          </w:p>
        </w:tc>
        <w:tc>
          <w:tcPr>
            <w:tcW w:w="4254" w:type="dxa"/>
            <w:tcBorders>
              <w:top w:val="single" w:sz="4" w:space="0" w:color="000000"/>
              <w:left w:val="single" w:sz="4" w:space="0" w:color="000000"/>
              <w:bottom w:val="single" w:sz="4" w:space="0" w:color="000000"/>
              <w:right w:val="single" w:sz="4" w:space="0" w:color="000000"/>
            </w:tcBorders>
          </w:tcPr>
          <w:p w14:paraId="72F83F82" w14:textId="39FCF2B5" w:rsidR="00572E8F" w:rsidRDefault="0038709B">
            <w:pPr>
              <w:spacing w:after="0" w:line="259" w:lineRule="auto"/>
              <w:ind w:left="2" w:firstLine="0"/>
              <w:jc w:val="left"/>
            </w:pPr>
            <w:r>
              <w:t>Základní kurz školní cykloturistiky</w:t>
            </w:r>
          </w:p>
        </w:tc>
        <w:tc>
          <w:tcPr>
            <w:tcW w:w="2576" w:type="dxa"/>
            <w:tcBorders>
              <w:top w:val="single" w:sz="4" w:space="0" w:color="000000"/>
              <w:left w:val="single" w:sz="4" w:space="0" w:color="000000"/>
              <w:bottom w:val="single" w:sz="4" w:space="0" w:color="000000"/>
              <w:right w:val="single" w:sz="4" w:space="0" w:color="000000"/>
            </w:tcBorders>
          </w:tcPr>
          <w:p w14:paraId="38A96459" w14:textId="303F8BF3" w:rsidR="00572E8F" w:rsidRDefault="0056303B">
            <w:pPr>
              <w:spacing w:after="0" w:line="259" w:lineRule="auto"/>
              <w:ind w:left="0" w:firstLine="0"/>
              <w:jc w:val="left"/>
            </w:pPr>
            <w:r>
              <w:rPr>
                <w:rFonts w:ascii="Times New Roman" w:eastAsia="Times New Roman" w:hAnsi="Times New Roman" w:cs="Times New Roman"/>
              </w:rPr>
              <w:t xml:space="preserve"> </w:t>
            </w:r>
            <w:r w:rsidR="004E3712">
              <w:rPr>
                <w:rFonts w:ascii="Times New Roman" w:eastAsia="Times New Roman" w:hAnsi="Times New Roman" w:cs="Times New Roman"/>
              </w:rPr>
              <w:t>2</w:t>
            </w:r>
            <w:r w:rsidR="0038709B">
              <w:rPr>
                <w:rFonts w:ascii="Times New Roman" w:eastAsia="Times New Roman" w:hAnsi="Times New Roman" w:cs="Times New Roman"/>
              </w:rPr>
              <w:t>0 hod</w:t>
            </w:r>
            <w:r w:rsidR="004E3712">
              <w:rPr>
                <w:rFonts w:ascii="Times New Roman" w:eastAsia="Times New Roman" w:hAnsi="Times New Roman" w:cs="Times New Roman"/>
              </w:rPr>
              <w:t xml:space="preserve"> 5/2022</w:t>
            </w:r>
          </w:p>
        </w:tc>
      </w:tr>
    </w:tbl>
    <w:p w14:paraId="7F595457" w14:textId="77777777" w:rsidR="00572E8F" w:rsidRDefault="00572E8F">
      <w:pPr>
        <w:spacing w:after="0" w:line="259" w:lineRule="auto"/>
        <w:ind w:left="-1416" w:right="674" w:firstLine="0"/>
        <w:jc w:val="left"/>
      </w:pPr>
    </w:p>
    <w:p w14:paraId="2105978D" w14:textId="77777777" w:rsidR="00572E8F" w:rsidRDefault="00572E8F" w:rsidP="00A548FA">
      <w:pPr>
        <w:ind w:left="0" w:right="546" w:firstLine="0"/>
      </w:pPr>
    </w:p>
    <w:p w14:paraId="6E93BF22" w14:textId="77777777" w:rsidR="00572E8F" w:rsidRDefault="0056303B">
      <w:pPr>
        <w:spacing w:after="249" w:line="259" w:lineRule="auto"/>
        <w:ind w:left="0" w:firstLine="0"/>
        <w:jc w:val="left"/>
      </w:pPr>
      <w:r>
        <w:t xml:space="preserve"> </w:t>
      </w:r>
    </w:p>
    <w:p w14:paraId="35185D0F" w14:textId="77777777" w:rsidR="00A660D1" w:rsidRDefault="0056303B" w:rsidP="004964D2">
      <w:pPr>
        <w:pStyle w:val="Nadpis1"/>
        <w:numPr>
          <w:ilvl w:val="0"/>
          <w:numId w:val="0"/>
        </w:numPr>
        <w:tabs>
          <w:tab w:val="center" w:pos="774"/>
          <w:tab w:val="center" w:pos="5076"/>
        </w:tabs>
        <w:spacing w:after="91"/>
        <w:ind w:right="0"/>
        <w:rPr>
          <w:b w:val="0"/>
          <w:color w:val="000000"/>
          <w:sz w:val="22"/>
        </w:rPr>
      </w:pPr>
      <w:r>
        <w:rPr>
          <w:b w:val="0"/>
          <w:color w:val="000000"/>
          <w:sz w:val="22"/>
        </w:rPr>
        <w:tab/>
      </w:r>
    </w:p>
    <w:p w14:paraId="02B6DCE6" w14:textId="77777777" w:rsidR="00A660D1" w:rsidRDefault="00A660D1" w:rsidP="00A660D1">
      <w:r>
        <w:br w:type="page"/>
      </w:r>
    </w:p>
    <w:p w14:paraId="3C450BDE" w14:textId="15EEF0AA" w:rsidR="00572E8F" w:rsidRDefault="00A548FA" w:rsidP="004964D2">
      <w:pPr>
        <w:pStyle w:val="Nadpis1"/>
        <w:numPr>
          <w:ilvl w:val="0"/>
          <w:numId w:val="0"/>
        </w:numPr>
        <w:tabs>
          <w:tab w:val="center" w:pos="774"/>
          <w:tab w:val="center" w:pos="5076"/>
        </w:tabs>
        <w:spacing w:after="91"/>
        <w:ind w:right="0"/>
      </w:pPr>
      <w:r>
        <w:lastRenderedPageBreak/>
        <w:t>4</w:t>
      </w:r>
      <w:r w:rsidR="0056303B">
        <w:t>.</w:t>
      </w:r>
      <w:r w:rsidR="0056303B">
        <w:rPr>
          <w:rFonts w:ascii="Arial" w:eastAsia="Arial" w:hAnsi="Arial" w:cs="Arial"/>
        </w:rPr>
        <w:t xml:space="preserve"> </w:t>
      </w:r>
      <w:r w:rsidR="0056303B">
        <w:rPr>
          <w:rFonts w:ascii="Arial" w:eastAsia="Arial" w:hAnsi="Arial" w:cs="Arial"/>
        </w:rPr>
        <w:tab/>
      </w:r>
      <w:r w:rsidR="0056303B">
        <w:t>ZÁPIS DO MATEŘSKÉ ŠKOLY PRO ŠKOLNÍ ROK 202</w:t>
      </w:r>
      <w:r w:rsidR="004E3712">
        <w:t>1</w:t>
      </w:r>
      <w:r w:rsidR="0056303B">
        <w:t>/202</w:t>
      </w:r>
      <w:r w:rsidR="004E3712">
        <w:t>2</w:t>
      </w:r>
      <w:r w:rsidR="0056303B">
        <w:t xml:space="preserve"> </w:t>
      </w:r>
    </w:p>
    <w:p w14:paraId="3FE512DA" w14:textId="77777777" w:rsidR="00572E8F" w:rsidRDefault="0056303B">
      <w:pPr>
        <w:spacing w:after="123" w:line="259" w:lineRule="auto"/>
        <w:ind w:left="360" w:firstLine="0"/>
        <w:jc w:val="left"/>
      </w:pPr>
      <w:r>
        <w:t xml:space="preserve"> </w:t>
      </w:r>
    </w:p>
    <w:p w14:paraId="5210FF73" w14:textId="77777777" w:rsidR="009E1570" w:rsidRDefault="0056303B">
      <w:pPr>
        <w:ind w:left="-15" w:right="546" w:firstLine="360"/>
      </w:pPr>
      <w:r>
        <w:t>Zápis k předškolnímu vzdě</w:t>
      </w:r>
      <w:r w:rsidR="00A548FA">
        <w:t>lávání do Mateřské školy Dráček Povrly-</w:t>
      </w:r>
      <w:proofErr w:type="spellStart"/>
      <w:r w:rsidR="002C5B0B">
        <w:t>Neštědice</w:t>
      </w:r>
      <w:proofErr w:type="spellEnd"/>
    </w:p>
    <w:p w14:paraId="7124B8D7" w14:textId="0DB66096" w:rsidR="00572E8F" w:rsidRDefault="00A548FA">
      <w:pPr>
        <w:ind w:left="-15" w:right="546" w:firstLine="360"/>
      </w:pPr>
      <w:r>
        <w:t xml:space="preserve"> se konal </w:t>
      </w:r>
      <w:r w:rsidR="004E3712">
        <w:t>ve dnech 10 a 11</w:t>
      </w:r>
      <w:r w:rsidR="0056303B">
        <w:t>. května 202</w:t>
      </w:r>
      <w:r w:rsidR="004E3712">
        <w:t>1</w:t>
      </w:r>
      <w:r w:rsidR="0056303B">
        <w:t>. V souvislosti s mimořádnými opatřeními bylo možné podat žádost o přijetí k předškolnímu vzdělávání několika způsoby: odesláním do datové schránky školy, e-mailem, poštou n</w:t>
      </w:r>
      <w:r>
        <w:t>ebo osobním podáním v MŠ Dráček</w:t>
      </w:r>
      <w:r w:rsidR="0056303B">
        <w:t xml:space="preserve">.  </w:t>
      </w:r>
    </w:p>
    <w:p w14:paraId="28D3F6AF" w14:textId="651E7175" w:rsidR="00572E8F" w:rsidRDefault="0056303B">
      <w:pPr>
        <w:ind w:left="-15" w:right="546" w:firstLine="360"/>
      </w:pPr>
      <w:r>
        <w:t>Celková kap</w:t>
      </w:r>
      <w:r w:rsidR="008B0559">
        <w:t>acita MŠ k 30. 6. 202</w:t>
      </w:r>
      <w:r w:rsidR="004E3712">
        <w:t>1</w:t>
      </w:r>
      <w:r w:rsidR="008B0559">
        <w:t xml:space="preserve"> činila 2</w:t>
      </w:r>
      <w:r w:rsidR="004E3712">
        <w:t>8</w:t>
      </w:r>
      <w:r w:rsidR="00A548FA">
        <w:t xml:space="preserve"> dětí. Do ZŠ odešlo </w:t>
      </w:r>
      <w:r w:rsidR="004E3712">
        <w:t>7</w:t>
      </w:r>
      <w:r w:rsidR="00A548FA">
        <w:t xml:space="preserve"> dětí .</w:t>
      </w:r>
    </w:p>
    <w:p w14:paraId="66AB64AC" w14:textId="5EDD26EB" w:rsidR="00572E8F" w:rsidRDefault="0056303B">
      <w:pPr>
        <w:spacing w:after="126"/>
        <w:ind w:left="-15" w:right="546" w:firstLine="360"/>
      </w:pPr>
      <w:r>
        <w:t>Podaných přihlášek k předšk</w:t>
      </w:r>
      <w:r w:rsidR="008B0559">
        <w:t>olnímu vzdělávání v MŠ Dráček</w:t>
      </w:r>
      <w:r>
        <w:t xml:space="preserve"> na ško</w:t>
      </w:r>
      <w:r w:rsidR="008B0559">
        <w:t>lní rok 202</w:t>
      </w:r>
      <w:r w:rsidR="00335E1F">
        <w:t>1</w:t>
      </w:r>
      <w:r w:rsidR="008B0559">
        <w:t>/202</w:t>
      </w:r>
      <w:r w:rsidR="00335E1F">
        <w:t>2</w:t>
      </w:r>
      <w:r w:rsidR="008B0559">
        <w:t xml:space="preserve"> bylo celkem </w:t>
      </w:r>
      <w:r w:rsidR="00335E1F">
        <w:t>7</w:t>
      </w:r>
      <w:r w:rsidR="008B0559">
        <w:t xml:space="preserve">, z toho </w:t>
      </w:r>
      <w:r w:rsidR="00335E1F">
        <w:t>2</w:t>
      </w:r>
      <w:r w:rsidR="008B0559">
        <w:t xml:space="preserve"> děti byly nepřijaty vzhledem k nízkému věku a překročení kapacity školy. </w:t>
      </w:r>
    </w:p>
    <w:p w14:paraId="5842172A" w14:textId="77777777" w:rsidR="00A660D1" w:rsidRDefault="00A660D1" w:rsidP="00A660D1">
      <w:pPr>
        <w:spacing w:after="168" w:line="259" w:lineRule="auto"/>
        <w:ind w:left="0" w:right="201" w:firstLine="0"/>
        <w:rPr>
          <w:b/>
          <w:color w:val="0070C0"/>
          <w:sz w:val="32"/>
        </w:rPr>
      </w:pPr>
      <w:r>
        <w:rPr>
          <w:b/>
          <w:color w:val="0070C0"/>
          <w:sz w:val="32"/>
        </w:rPr>
        <w:t xml:space="preserve">       </w:t>
      </w:r>
    </w:p>
    <w:p w14:paraId="7A7F89AF" w14:textId="77777777" w:rsidR="00A660D1" w:rsidRDefault="00A660D1" w:rsidP="00A660D1"/>
    <w:p w14:paraId="09D20034" w14:textId="00659781" w:rsidR="00572E8F" w:rsidRDefault="00A660D1" w:rsidP="00A660D1">
      <w:pPr>
        <w:spacing w:after="168" w:line="259" w:lineRule="auto"/>
        <w:ind w:left="0" w:right="201" w:firstLine="0"/>
      </w:pPr>
      <w:r>
        <w:rPr>
          <w:b/>
          <w:color w:val="0070C0"/>
          <w:sz w:val="32"/>
        </w:rPr>
        <w:t>5</w:t>
      </w:r>
      <w:r w:rsidR="0056303B">
        <w:rPr>
          <w:b/>
          <w:color w:val="0070C0"/>
          <w:sz w:val="32"/>
        </w:rPr>
        <w:t>.</w:t>
      </w:r>
      <w:r w:rsidR="0056303B">
        <w:rPr>
          <w:rFonts w:ascii="Arial" w:eastAsia="Arial" w:hAnsi="Arial" w:cs="Arial"/>
          <w:b/>
          <w:color w:val="0070C0"/>
          <w:sz w:val="32"/>
        </w:rPr>
        <w:t xml:space="preserve"> </w:t>
      </w:r>
      <w:r w:rsidR="0056303B">
        <w:rPr>
          <w:b/>
          <w:color w:val="0070C0"/>
          <w:sz w:val="32"/>
        </w:rPr>
        <w:t>POČET DĚTÍ K 30. 6. 202</w:t>
      </w:r>
      <w:r w:rsidR="00322618">
        <w:rPr>
          <w:b/>
          <w:color w:val="0070C0"/>
          <w:sz w:val="32"/>
        </w:rPr>
        <w:t>2</w:t>
      </w:r>
      <w:r w:rsidR="0056303B">
        <w:rPr>
          <w:b/>
          <w:color w:val="0070C0"/>
          <w:sz w:val="32"/>
        </w:rPr>
        <w:t xml:space="preserve"> </w:t>
      </w:r>
    </w:p>
    <w:p w14:paraId="585E87A8" w14:textId="77777777" w:rsidR="00572E8F" w:rsidRDefault="0056303B">
      <w:pPr>
        <w:spacing w:after="88" w:line="259" w:lineRule="auto"/>
        <w:ind w:left="1080" w:firstLine="0"/>
        <w:jc w:val="left"/>
      </w:pPr>
      <w:r>
        <w:rPr>
          <w:b/>
          <w:sz w:val="32"/>
        </w:rPr>
        <w:t xml:space="preserve"> </w:t>
      </w:r>
    </w:p>
    <w:p w14:paraId="3D871DC9" w14:textId="4A78C0F6" w:rsidR="00A660D1" w:rsidRDefault="0056303B">
      <w:pPr>
        <w:spacing w:after="53" w:line="259" w:lineRule="auto"/>
        <w:ind w:left="370" w:right="546"/>
      </w:pPr>
      <w:r>
        <w:t>Celkový poč</w:t>
      </w:r>
      <w:r w:rsidR="008B0559">
        <w:t>et dětí v Mateřské škole Dráček k 30. 6. 202</w:t>
      </w:r>
      <w:r w:rsidR="00322618">
        <w:t>2</w:t>
      </w:r>
      <w:r w:rsidR="008B0559">
        <w:t xml:space="preserve"> činil 2</w:t>
      </w:r>
      <w:r w:rsidR="00322618">
        <w:t>7</w:t>
      </w:r>
      <w:r>
        <w:t xml:space="preserve"> dětí. </w:t>
      </w:r>
    </w:p>
    <w:p w14:paraId="038E7520" w14:textId="77777777" w:rsidR="00A660D1" w:rsidRDefault="00A660D1" w:rsidP="00A660D1"/>
    <w:p w14:paraId="0B2FFC95" w14:textId="317BC7CF" w:rsidR="00A660D1" w:rsidRDefault="00EC29B1" w:rsidP="004964D2">
      <w:pPr>
        <w:pStyle w:val="Nadpis2"/>
        <w:numPr>
          <w:ilvl w:val="0"/>
          <w:numId w:val="0"/>
        </w:numPr>
      </w:pPr>
      <w:r>
        <w:t>Děti podle věku</w:t>
      </w:r>
      <w:r w:rsidR="004964D2">
        <w:t>-</w:t>
      </w:r>
      <w:r>
        <w:t xml:space="preserve"> školní rok 20</w:t>
      </w:r>
      <w:r w:rsidR="00335E1F">
        <w:t>21</w:t>
      </w:r>
      <w:r>
        <w:t>/202</w:t>
      </w:r>
      <w:r w:rsidR="00335E1F">
        <w:t>2</w:t>
      </w:r>
    </w:p>
    <w:tbl>
      <w:tblPr>
        <w:tblStyle w:val="Mkatabulky"/>
        <w:tblW w:w="0" w:type="auto"/>
        <w:tblInd w:w="10" w:type="dxa"/>
        <w:tblLook w:val="04A0" w:firstRow="1" w:lastRow="0" w:firstColumn="1" w:lastColumn="0" w:noHBand="0" w:noVBand="1"/>
      </w:tblPr>
      <w:tblGrid>
        <w:gridCol w:w="4805"/>
        <w:gridCol w:w="4805"/>
      </w:tblGrid>
      <w:tr w:rsidR="00EC29B1" w14:paraId="409CD294" w14:textId="77777777" w:rsidTr="00EC29B1">
        <w:tc>
          <w:tcPr>
            <w:tcW w:w="4810" w:type="dxa"/>
          </w:tcPr>
          <w:p w14:paraId="4AF99D32" w14:textId="77777777" w:rsidR="00EC29B1" w:rsidRDefault="00EC29B1" w:rsidP="00A660D1">
            <w:pPr>
              <w:ind w:left="0" w:firstLine="0"/>
            </w:pPr>
            <w:r>
              <w:t>Věk 6 – 7 let</w:t>
            </w:r>
          </w:p>
        </w:tc>
        <w:tc>
          <w:tcPr>
            <w:tcW w:w="4810" w:type="dxa"/>
          </w:tcPr>
          <w:p w14:paraId="6510626D" w14:textId="329A0EA6" w:rsidR="00EC29B1" w:rsidRDefault="00335E1F" w:rsidP="00A660D1">
            <w:pPr>
              <w:ind w:left="0" w:firstLine="0"/>
            </w:pPr>
            <w:r>
              <w:t>7</w:t>
            </w:r>
            <w:r w:rsidR="00EC29B1">
              <w:t xml:space="preserve"> dětí</w:t>
            </w:r>
          </w:p>
        </w:tc>
      </w:tr>
      <w:tr w:rsidR="00EC29B1" w14:paraId="704AE386" w14:textId="77777777" w:rsidTr="00EC29B1">
        <w:tc>
          <w:tcPr>
            <w:tcW w:w="4810" w:type="dxa"/>
          </w:tcPr>
          <w:p w14:paraId="5B474F95" w14:textId="77777777" w:rsidR="00EC29B1" w:rsidRDefault="00EC29B1" w:rsidP="00A660D1">
            <w:pPr>
              <w:ind w:left="0" w:firstLine="0"/>
            </w:pPr>
            <w:r>
              <w:t>Věk 4 – 5 let</w:t>
            </w:r>
          </w:p>
        </w:tc>
        <w:tc>
          <w:tcPr>
            <w:tcW w:w="4810" w:type="dxa"/>
          </w:tcPr>
          <w:p w14:paraId="59C4DC79" w14:textId="531502F6" w:rsidR="00EC29B1" w:rsidRDefault="00322618" w:rsidP="00A660D1">
            <w:pPr>
              <w:ind w:left="0" w:firstLine="0"/>
            </w:pPr>
            <w:r>
              <w:t>10</w:t>
            </w:r>
            <w:r w:rsidR="00EC29B1">
              <w:t xml:space="preserve"> dětí</w:t>
            </w:r>
          </w:p>
        </w:tc>
      </w:tr>
      <w:tr w:rsidR="00EC29B1" w14:paraId="6DE426E5" w14:textId="77777777" w:rsidTr="00EC29B1">
        <w:tc>
          <w:tcPr>
            <w:tcW w:w="4810" w:type="dxa"/>
          </w:tcPr>
          <w:p w14:paraId="04077628" w14:textId="77777777" w:rsidR="00EC29B1" w:rsidRDefault="00EC29B1" w:rsidP="00A660D1">
            <w:pPr>
              <w:ind w:left="0" w:firstLine="0"/>
            </w:pPr>
            <w:r>
              <w:t>Věk 2,5 – 4 roky</w:t>
            </w:r>
          </w:p>
        </w:tc>
        <w:tc>
          <w:tcPr>
            <w:tcW w:w="4810" w:type="dxa"/>
          </w:tcPr>
          <w:p w14:paraId="2D4C945B" w14:textId="19C26A5E" w:rsidR="00EC29B1" w:rsidRDefault="002C5B0B" w:rsidP="00A660D1">
            <w:pPr>
              <w:ind w:left="0" w:firstLine="0"/>
            </w:pPr>
            <w:r>
              <w:t>1</w:t>
            </w:r>
            <w:r w:rsidR="00322618">
              <w:t>0</w:t>
            </w:r>
            <w:r w:rsidR="00EC29B1">
              <w:t xml:space="preserve"> dětí</w:t>
            </w:r>
          </w:p>
        </w:tc>
      </w:tr>
    </w:tbl>
    <w:p w14:paraId="64B5161A" w14:textId="77777777" w:rsidR="00A660D1" w:rsidRDefault="00A660D1" w:rsidP="00A660D1"/>
    <w:p w14:paraId="121DC77A" w14:textId="77777777" w:rsidR="00A660D1" w:rsidRDefault="00A660D1" w:rsidP="00A660D1"/>
    <w:p w14:paraId="1B7A599B" w14:textId="77777777" w:rsidR="00A660D1" w:rsidRDefault="00A660D1" w:rsidP="00A660D1"/>
    <w:p w14:paraId="3FCC5152" w14:textId="77777777" w:rsidR="00A660D1" w:rsidRDefault="00A660D1" w:rsidP="00A660D1"/>
    <w:p w14:paraId="1C58919B" w14:textId="77777777" w:rsidR="00A660D1" w:rsidRDefault="00A660D1" w:rsidP="00A660D1"/>
    <w:p w14:paraId="0CD6A07B" w14:textId="77777777" w:rsidR="00A660D1" w:rsidRDefault="00A660D1" w:rsidP="00A660D1"/>
    <w:p w14:paraId="20D758DD" w14:textId="77777777" w:rsidR="00A660D1" w:rsidRDefault="00A660D1" w:rsidP="00A660D1"/>
    <w:p w14:paraId="0078E963" w14:textId="77777777" w:rsidR="00A660D1" w:rsidRDefault="00A660D1" w:rsidP="00A660D1"/>
    <w:p w14:paraId="399E18F0" w14:textId="77777777" w:rsidR="00A660D1" w:rsidRDefault="00A660D1" w:rsidP="00A660D1"/>
    <w:p w14:paraId="012F7BD8" w14:textId="77777777" w:rsidR="00A660D1" w:rsidRDefault="00A660D1" w:rsidP="00A660D1">
      <w:r>
        <w:br w:type="page"/>
      </w:r>
    </w:p>
    <w:p w14:paraId="15AEC571" w14:textId="77777777" w:rsidR="00572E8F" w:rsidRDefault="00572E8F">
      <w:pPr>
        <w:spacing w:after="53" w:line="259" w:lineRule="auto"/>
        <w:ind w:left="370" w:right="546"/>
      </w:pPr>
    </w:p>
    <w:p w14:paraId="6CD94DD3" w14:textId="77777777" w:rsidR="00572E8F" w:rsidRDefault="0056303B">
      <w:pPr>
        <w:spacing w:after="214" w:line="259" w:lineRule="auto"/>
        <w:ind w:left="1080" w:firstLine="0"/>
        <w:jc w:val="left"/>
      </w:pPr>
      <w:r>
        <w:rPr>
          <w:b/>
          <w:sz w:val="32"/>
        </w:rPr>
        <w:t xml:space="preserve"> </w:t>
      </w:r>
    </w:p>
    <w:p w14:paraId="678B91D2" w14:textId="77777777" w:rsidR="00572E8F" w:rsidRDefault="0056303B" w:rsidP="00EC29B1">
      <w:pPr>
        <w:pStyle w:val="Nadpis1"/>
        <w:numPr>
          <w:ilvl w:val="0"/>
          <w:numId w:val="0"/>
        </w:numPr>
        <w:tabs>
          <w:tab w:val="center" w:pos="655"/>
          <w:tab w:val="center" w:pos="5073"/>
        </w:tabs>
        <w:ind w:right="0"/>
      </w:pPr>
      <w:r>
        <w:rPr>
          <w:b w:val="0"/>
          <w:color w:val="000000"/>
          <w:sz w:val="22"/>
        </w:rPr>
        <w:tab/>
      </w:r>
      <w:r w:rsidR="002C78D3">
        <w:t>6</w:t>
      </w:r>
      <w:r>
        <w:t>.</w:t>
      </w:r>
      <w:r>
        <w:rPr>
          <w:rFonts w:ascii="Arial" w:eastAsia="Arial" w:hAnsi="Arial" w:cs="Arial"/>
        </w:rPr>
        <w:t xml:space="preserve"> </w:t>
      </w:r>
      <w:r>
        <w:rPr>
          <w:rFonts w:ascii="Arial" w:eastAsia="Arial" w:hAnsi="Arial" w:cs="Arial"/>
        </w:rPr>
        <w:tab/>
      </w:r>
      <w:r>
        <w:t xml:space="preserve">VYUŽITÍ PORADENSKÝCH SLUŽEB PRO MATEŘSKOU ŠKOLU </w:t>
      </w:r>
    </w:p>
    <w:p w14:paraId="706618C0" w14:textId="77777777" w:rsidR="00572E8F" w:rsidRDefault="0056303B">
      <w:pPr>
        <w:spacing w:after="88" w:line="259" w:lineRule="auto"/>
        <w:ind w:left="595" w:firstLine="0"/>
        <w:jc w:val="center"/>
      </w:pPr>
      <w:r>
        <w:rPr>
          <w:b/>
          <w:sz w:val="32"/>
        </w:rPr>
        <w:t xml:space="preserve"> </w:t>
      </w:r>
    </w:p>
    <w:p w14:paraId="17D07A6F" w14:textId="70351D86" w:rsidR="008B0559" w:rsidRDefault="0056303B" w:rsidP="008B0559">
      <w:pPr>
        <w:ind w:left="-15" w:right="546" w:firstLine="360"/>
      </w:pPr>
      <w:r>
        <w:t>Ve školním roce 20</w:t>
      </w:r>
      <w:r w:rsidR="00335E1F">
        <w:t>21</w:t>
      </w:r>
      <w:r>
        <w:t>/202</w:t>
      </w:r>
      <w:r w:rsidR="00335E1F">
        <w:t>2</w:t>
      </w:r>
      <w:r>
        <w:t xml:space="preserve"> pokračovala </w:t>
      </w:r>
      <w:r w:rsidR="002C5B0B">
        <w:t>spolupráce mateřské školy s panem logopedem Mgr. Janem Dvořákem.</w:t>
      </w:r>
      <w:r>
        <w:t xml:space="preserve"> </w:t>
      </w:r>
    </w:p>
    <w:p w14:paraId="33F5B164" w14:textId="77777777" w:rsidR="00572E8F" w:rsidRDefault="00572E8F">
      <w:pPr>
        <w:spacing w:after="248" w:line="259" w:lineRule="auto"/>
        <w:ind w:left="360" w:firstLine="0"/>
        <w:jc w:val="left"/>
      </w:pPr>
    </w:p>
    <w:p w14:paraId="73A32497" w14:textId="77777777" w:rsidR="00572E8F" w:rsidRDefault="002C78D3" w:rsidP="00EC29B1">
      <w:pPr>
        <w:pStyle w:val="Nadpis1"/>
        <w:numPr>
          <w:ilvl w:val="0"/>
          <w:numId w:val="0"/>
        </w:numPr>
        <w:ind w:left="905" w:right="0"/>
      </w:pPr>
      <w:r>
        <w:t>7</w:t>
      </w:r>
      <w:r w:rsidR="0056303B">
        <w:t>.</w:t>
      </w:r>
      <w:r w:rsidR="0056303B">
        <w:rPr>
          <w:rFonts w:ascii="Arial" w:eastAsia="Arial" w:hAnsi="Arial" w:cs="Arial"/>
        </w:rPr>
        <w:t xml:space="preserve"> </w:t>
      </w:r>
      <w:r w:rsidR="0056303B">
        <w:t xml:space="preserve">SPOLUPRÁCE S RODIČI A OSTATNÍMI PARTNERY MŠ </w:t>
      </w:r>
    </w:p>
    <w:p w14:paraId="54BF97D6" w14:textId="77777777" w:rsidR="00572E8F" w:rsidRDefault="0056303B">
      <w:pPr>
        <w:spacing w:after="88" w:line="259" w:lineRule="auto"/>
        <w:ind w:left="595" w:firstLine="0"/>
        <w:jc w:val="center"/>
      </w:pPr>
      <w:r>
        <w:rPr>
          <w:b/>
          <w:sz w:val="32"/>
        </w:rPr>
        <w:t xml:space="preserve"> </w:t>
      </w:r>
    </w:p>
    <w:p w14:paraId="5530C4A2" w14:textId="77777777" w:rsidR="00572E8F" w:rsidRDefault="002C78D3">
      <w:pPr>
        <w:ind w:left="-5" w:right="546"/>
      </w:pPr>
      <w:r>
        <w:t xml:space="preserve"> Mateřská škola Dráček</w:t>
      </w:r>
      <w:r w:rsidR="0056303B">
        <w:t xml:space="preserve"> spolupracuje s rodiči, zřizovatelem a ostatními partnery s cílem rozšiřovat nabídku aktivit a organizovat činnosti a akce ve prospěch dětí.  </w:t>
      </w:r>
    </w:p>
    <w:p w14:paraId="4AF4572A" w14:textId="77777777" w:rsidR="00572E8F" w:rsidRDefault="0056303B">
      <w:pPr>
        <w:spacing w:after="177" w:line="259" w:lineRule="auto"/>
        <w:ind w:left="0" w:firstLine="0"/>
        <w:jc w:val="left"/>
      </w:pPr>
      <w:r>
        <w:t xml:space="preserve"> </w:t>
      </w:r>
    </w:p>
    <w:p w14:paraId="1AC0B7B5" w14:textId="78067ACE" w:rsidR="002C78D3" w:rsidRDefault="0056303B" w:rsidP="002C78D3">
      <w:pPr>
        <w:numPr>
          <w:ilvl w:val="0"/>
          <w:numId w:val="3"/>
        </w:numPr>
        <w:ind w:right="557" w:hanging="361"/>
        <w:jc w:val="center"/>
      </w:pPr>
      <w:r>
        <w:rPr>
          <w:b/>
        </w:rPr>
        <w:t>Spolupráce s rodiči</w:t>
      </w:r>
      <w:r>
        <w:t xml:space="preserve"> – Spolupráce s rodinami dětí a komunikace s rodiči byla na výborné úrovni. Rodiče měli možnost zapojovat se do většiny akcí mateřské školy. Mateřská škola se snažila o to, aby vztahy s rodinami dětí byly otevřené a založené na vzájemné důvěře. Na názory a podněty rodičů byl kladen přiměřený zřetel. Rodiče na oplátku respektovali návrhy a požadavky mateřské školy. Pokud jde o výchovu a vzdělávání dětí, mateřská škola usiluje o partnerskou spolupráci s rodiči. S rodiči se nám ve školním roce 20</w:t>
      </w:r>
      <w:r w:rsidR="00335E1F">
        <w:t>21</w:t>
      </w:r>
      <w:r>
        <w:t>/202</w:t>
      </w:r>
      <w:r w:rsidR="00335E1F">
        <w:t>2</w:t>
      </w:r>
      <w:r>
        <w:t xml:space="preserve"> spolupracovalo velmi dobře. </w:t>
      </w:r>
    </w:p>
    <w:p w14:paraId="6E545F3C" w14:textId="77777777" w:rsidR="00572E8F" w:rsidRDefault="00572E8F">
      <w:pPr>
        <w:spacing w:after="174" w:line="259" w:lineRule="auto"/>
        <w:ind w:left="720" w:firstLine="0"/>
        <w:jc w:val="left"/>
      </w:pPr>
    </w:p>
    <w:p w14:paraId="35D681C0" w14:textId="77777777" w:rsidR="00572E8F" w:rsidRDefault="0056303B" w:rsidP="00D15F68">
      <w:pPr>
        <w:numPr>
          <w:ilvl w:val="0"/>
          <w:numId w:val="3"/>
        </w:numPr>
        <w:ind w:right="557" w:hanging="361"/>
        <w:jc w:val="center"/>
      </w:pPr>
      <w:r>
        <w:rPr>
          <w:b/>
        </w:rPr>
        <w:t>Spo</w:t>
      </w:r>
      <w:r w:rsidR="00D15F68">
        <w:rPr>
          <w:b/>
        </w:rPr>
        <w:t>lupráce s Obecním úřadem Povrly</w:t>
      </w:r>
      <w:r>
        <w:rPr>
          <w:b/>
        </w:rPr>
        <w:t xml:space="preserve"> </w:t>
      </w:r>
      <w:r>
        <w:t>– Pro mateřskou školu je taktéž velmi významná spoluprác</w:t>
      </w:r>
      <w:r w:rsidR="002C78D3">
        <w:t>e se zřizovatelem – Obcí Povrly</w:t>
      </w:r>
      <w:r>
        <w:t xml:space="preserve">. Spolupráci s obcí si </w:t>
      </w:r>
      <w:r w:rsidR="00D15F68">
        <w:t>velmi chválíme. Pan starosta Dalibor Pavlát byl</w:t>
      </w:r>
      <w:r>
        <w:t xml:space="preserve"> v</w:t>
      </w:r>
      <w:r w:rsidR="00D15F68">
        <w:t>ždy k potřebám MŠ velmi vstřícný a aktivně a rychle reagoval</w:t>
      </w:r>
      <w:r w:rsidR="00AB7AA2">
        <w:t xml:space="preserve"> </w:t>
      </w:r>
      <w:r>
        <w:t xml:space="preserve">na podněty mateřské školy.   </w:t>
      </w:r>
    </w:p>
    <w:p w14:paraId="013C6D75" w14:textId="77777777" w:rsidR="00572E8F" w:rsidRDefault="0056303B">
      <w:pPr>
        <w:spacing w:after="123" w:line="259" w:lineRule="auto"/>
        <w:ind w:left="360" w:firstLine="0"/>
        <w:jc w:val="left"/>
      </w:pPr>
      <w:r>
        <w:t xml:space="preserve"> </w:t>
      </w:r>
    </w:p>
    <w:p w14:paraId="063FD8A8" w14:textId="77777777" w:rsidR="00572E8F" w:rsidRDefault="00D15F68">
      <w:pPr>
        <w:ind w:left="370" w:right="546"/>
      </w:pPr>
      <w:r>
        <w:t>Ze strany obce Povrly</w:t>
      </w:r>
      <w:r w:rsidR="0056303B">
        <w:t xml:space="preserve"> rovněž dochází k pravidelným návštěvám, kontrolám hospodaření, kontrolám čerpání rozpočtu, průběžným kontrolám stavu budovy a školní zahrady.  </w:t>
      </w:r>
    </w:p>
    <w:p w14:paraId="5A674C85" w14:textId="77777777" w:rsidR="00572E8F" w:rsidRDefault="0056303B">
      <w:pPr>
        <w:spacing w:after="174" w:line="259" w:lineRule="auto"/>
        <w:ind w:left="360" w:firstLine="0"/>
        <w:jc w:val="left"/>
      </w:pPr>
      <w:r>
        <w:t xml:space="preserve"> </w:t>
      </w:r>
    </w:p>
    <w:p w14:paraId="47EF6516" w14:textId="36F3B63B" w:rsidR="00572E8F" w:rsidRDefault="0056303B" w:rsidP="008E1D52">
      <w:pPr>
        <w:numPr>
          <w:ilvl w:val="0"/>
          <w:numId w:val="3"/>
        </w:numPr>
        <w:spacing w:after="0" w:line="360" w:lineRule="auto"/>
        <w:ind w:right="557" w:hanging="361"/>
        <w:jc w:val="center"/>
      </w:pPr>
      <w:r>
        <w:t xml:space="preserve">Nadále </w:t>
      </w:r>
      <w:r w:rsidR="00230751">
        <w:rPr>
          <w:b/>
        </w:rPr>
        <w:t>spolupracujeme také s</w:t>
      </w:r>
      <w:r w:rsidR="00D15F68">
        <w:rPr>
          <w:b/>
        </w:rPr>
        <w:t xml:space="preserve"> </w:t>
      </w:r>
      <w:proofErr w:type="spellStart"/>
      <w:r w:rsidR="00D15F68">
        <w:rPr>
          <w:b/>
        </w:rPr>
        <w:t>povrlskou</w:t>
      </w:r>
      <w:proofErr w:type="spellEnd"/>
      <w:r>
        <w:rPr>
          <w:b/>
        </w:rPr>
        <w:t xml:space="preserve"> knihovnou</w:t>
      </w:r>
      <w:r w:rsidR="00D15F68">
        <w:t>, kterou s dětmi navštěvujeme</w:t>
      </w:r>
      <w:r>
        <w:t>. Děti tak od útlého věku vedeme k lásce ke knihám a čtení. Ve školní</w:t>
      </w:r>
      <w:r w:rsidR="00D15F68">
        <w:t>m roce 20</w:t>
      </w:r>
      <w:r w:rsidR="00335E1F">
        <w:t>21</w:t>
      </w:r>
      <w:r w:rsidR="00D15F68">
        <w:t>/202</w:t>
      </w:r>
      <w:r w:rsidR="00335E1F">
        <w:t>2</w:t>
      </w:r>
      <w:r w:rsidR="00D15F68">
        <w:t xml:space="preserve"> </w:t>
      </w:r>
    </w:p>
    <w:p w14:paraId="4605E49E" w14:textId="77777777" w:rsidR="00D15F68" w:rsidRDefault="00D15F68" w:rsidP="00D15F68">
      <w:pPr>
        <w:spacing w:after="0" w:line="360" w:lineRule="auto"/>
        <w:ind w:left="361" w:right="557" w:firstLine="0"/>
      </w:pPr>
      <w:r>
        <w:t xml:space="preserve">    pokračoval projekt Čteme dětem.</w:t>
      </w:r>
    </w:p>
    <w:p w14:paraId="6B206341" w14:textId="77777777" w:rsidR="00230751" w:rsidRDefault="00230751" w:rsidP="00D15F68">
      <w:pPr>
        <w:spacing w:after="0" w:line="360" w:lineRule="auto"/>
        <w:ind w:left="361" w:right="557" w:firstLine="0"/>
      </w:pPr>
    </w:p>
    <w:p w14:paraId="548C96FE" w14:textId="77777777" w:rsidR="00C37AAB" w:rsidRDefault="00043118" w:rsidP="00043118">
      <w:pPr>
        <w:spacing w:after="123" w:line="259" w:lineRule="auto"/>
        <w:ind w:left="0" w:firstLine="0"/>
        <w:jc w:val="left"/>
      </w:pPr>
      <w:r>
        <w:lastRenderedPageBreak/>
        <w:t xml:space="preserve">     </w:t>
      </w:r>
      <w:r w:rsidRPr="00C37AAB">
        <w:rPr>
          <w:b/>
        </w:rPr>
        <w:t>. Spolupráce se</w:t>
      </w:r>
      <w:r>
        <w:t xml:space="preserve"> </w:t>
      </w:r>
      <w:r>
        <w:rPr>
          <w:b/>
        </w:rPr>
        <w:t>ZŠ a MŠ Povrly</w:t>
      </w:r>
      <w:r w:rsidR="00C37AAB">
        <w:rPr>
          <w:b/>
        </w:rPr>
        <w:t xml:space="preserve"> </w:t>
      </w:r>
      <w:r w:rsidR="00C37AAB">
        <w:t xml:space="preserve">– pravidelně navštěvujeme bazén v ZŠ ,kde organizujeme    </w:t>
      </w:r>
    </w:p>
    <w:p w14:paraId="30897B25" w14:textId="1ACC65E6" w:rsidR="00572E8F" w:rsidRDefault="00C37AAB" w:rsidP="00043118">
      <w:pPr>
        <w:spacing w:after="123" w:line="259" w:lineRule="auto"/>
        <w:ind w:left="0" w:firstLine="0"/>
        <w:jc w:val="left"/>
      </w:pPr>
      <w:r>
        <w:t xml:space="preserve">      </w:t>
      </w:r>
      <w:proofErr w:type="spellStart"/>
      <w:r w:rsidR="008225BA">
        <w:t>p</w:t>
      </w:r>
      <w:r>
        <w:t>ředplavecký</w:t>
      </w:r>
      <w:proofErr w:type="spellEnd"/>
      <w:r>
        <w:t xml:space="preserve"> výcvik pro předškoláky</w:t>
      </w:r>
      <w:r w:rsidR="00552226">
        <w:t xml:space="preserve"> . S</w:t>
      </w:r>
      <w:r>
        <w:t> předškoláky také chodíme na návštěvu do první třídy v době zápisu do ZŠ</w:t>
      </w:r>
      <w:r w:rsidR="00552226">
        <w:t xml:space="preserve"> ,kde se naše děti seznamují s prostředím, které jim bude brzy blízké. Jsme také </w:t>
      </w:r>
    </w:p>
    <w:p w14:paraId="2546115C" w14:textId="32CDB945" w:rsidR="00552226" w:rsidRDefault="00552226" w:rsidP="00043118">
      <w:pPr>
        <w:spacing w:after="123" w:line="259" w:lineRule="auto"/>
        <w:ind w:left="0" w:firstLine="0"/>
        <w:jc w:val="left"/>
      </w:pPr>
      <w:r>
        <w:t>zváni na školní Akademii, kde máme možnost vystupovat</w:t>
      </w:r>
      <w:r w:rsidR="00335E1F">
        <w:t>.</w:t>
      </w:r>
    </w:p>
    <w:p w14:paraId="0C14C4E0" w14:textId="77777777" w:rsidR="00C37AAB" w:rsidRPr="00C37AAB" w:rsidRDefault="00C37AAB" w:rsidP="00043118">
      <w:pPr>
        <w:spacing w:after="123" w:line="259" w:lineRule="auto"/>
        <w:ind w:left="0" w:firstLine="0"/>
        <w:jc w:val="left"/>
      </w:pPr>
    </w:p>
    <w:p w14:paraId="13D17FAC" w14:textId="77777777" w:rsidR="00043118" w:rsidRPr="00230751" w:rsidRDefault="00230751" w:rsidP="00043118">
      <w:pPr>
        <w:spacing w:after="123" w:line="259" w:lineRule="auto"/>
        <w:ind w:left="0" w:firstLine="0"/>
        <w:jc w:val="left"/>
        <w:rPr>
          <w:color w:val="00B0F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F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 PREZENTACE ŠKOLY NA VEŘEJNOSTI</w:t>
      </w:r>
    </w:p>
    <w:p w14:paraId="671BA919" w14:textId="77777777" w:rsidR="00572E8F" w:rsidRDefault="0056303B">
      <w:pPr>
        <w:ind w:left="-15" w:right="546" w:firstLine="360"/>
      </w:pPr>
      <w:r>
        <w:t xml:space="preserve">Mateřská škola má plně funkční webové stránky </w:t>
      </w:r>
      <w:r w:rsidR="00AB7AA2">
        <w:rPr>
          <w:i/>
        </w:rPr>
        <w:t>www.msdracekpovrly</w:t>
      </w:r>
      <w:r>
        <w:rPr>
          <w:i/>
        </w:rPr>
        <w:t>.cz</w:t>
      </w:r>
      <w:r>
        <w:t xml:space="preserve">. Webové stránky byly rovněž optimalizovány pro prohlížení na mobilních telefonech. Webové stránky jsou pravidelně a často aktualizovány, doplňovány informacemi </w:t>
      </w:r>
      <w:r w:rsidR="00AB7AA2">
        <w:t xml:space="preserve">o činnosti školky </w:t>
      </w:r>
      <w:r>
        <w:t>, zajímavostmi pro rodiče, fotodokumentací z činností dětí ve třídách, výletů, vzdělávacích akcí a projektových dnů. Na webových stránkách jsou také zveřejněny důležité dokumenty, jako je Školní vzdělávací pro</w:t>
      </w:r>
      <w:r w:rsidR="00AB7AA2">
        <w:t xml:space="preserve">gram pro předškolní vzdělávání </w:t>
      </w:r>
      <w:r>
        <w:t xml:space="preserve">a Školní řád. Rodiče zde také naleznou praktické informace k chodu mateřské školy - režim dne, platby školného a stravného, omlouvání dětí, přivádění a vyzvedávání dětí, kontakty, zápis do MŠ, seznam věcí do MŠ, jídelníček, nabídka kroužků, naše projekty a další informace. </w:t>
      </w:r>
    </w:p>
    <w:p w14:paraId="2B330617" w14:textId="77777777" w:rsidR="00572E8F" w:rsidRDefault="0056303B">
      <w:pPr>
        <w:spacing w:after="251" w:line="259" w:lineRule="auto"/>
        <w:ind w:left="360" w:firstLine="0"/>
        <w:jc w:val="left"/>
      </w:pPr>
      <w:r>
        <w:t xml:space="preserve"> </w:t>
      </w:r>
    </w:p>
    <w:p w14:paraId="5F7D6A4F" w14:textId="77777777" w:rsidR="00572E8F" w:rsidRDefault="00230751" w:rsidP="00043118">
      <w:pPr>
        <w:pStyle w:val="Nadpis1"/>
        <w:numPr>
          <w:ilvl w:val="0"/>
          <w:numId w:val="0"/>
        </w:numPr>
        <w:spacing w:after="88"/>
        <w:ind w:left="432" w:right="205"/>
      </w:pPr>
      <w:r>
        <w:t>9</w:t>
      </w:r>
      <w:r w:rsidR="0056303B">
        <w:t xml:space="preserve">.PREVENCE RIZIKOVÉHO CHOVÁNÍ </w:t>
      </w:r>
    </w:p>
    <w:p w14:paraId="69643D40" w14:textId="77777777" w:rsidR="00572E8F" w:rsidRDefault="0056303B">
      <w:pPr>
        <w:spacing w:after="123" w:line="259" w:lineRule="auto"/>
        <w:ind w:left="360" w:firstLine="0"/>
        <w:jc w:val="left"/>
      </w:pPr>
      <w:r>
        <w:t xml:space="preserve"> </w:t>
      </w:r>
    </w:p>
    <w:p w14:paraId="458EB750" w14:textId="4CABED21" w:rsidR="00572E8F" w:rsidRDefault="0056303B">
      <w:pPr>
        <w:ind w:left="-15" w:right="546" w:firstLine="360"/>
      </w:pPr>
      <w:r>
        <w:t>Předcházení rizikovému chování dětí v mateřské škole bylo ve školním roce 20</w:t>
      </w:r>
      <w:r w:rsidR="00335E1F">
        <w:t>21</w:t>
      </w:r>
      <w:r>
        <w:t>/202</w:t>
      </w:r>
      <w:r w:rsidR="00335E1F">
        <w:t xml:space="preserve">2 </w:t>
      </w:r>
      <w:r>
        <w:t xml:space="preserve">realizováno formou společného vytvoření pravidel vzájemného chování ve třídách. Pravidla jsou vytvářena vždy společně s dětmi. Pravidla jsou formulována tak, aby byla dětem srozumitelná a byla pro ně smysluplná, a děti je tak mohly snadno přijmout za své.  </w:t>
      </w:r>
    </w:p>
    <w:p w14:paraId="0F1B4398" w14:textId="77777777" w:rsidR="00572E8F" w:rsidRDefault="0056303B">
      <w:pPr>
        <w:spacing w:after="123" w:line="259" w:lineRule="auto"/>
        <w:ind w:left="360" w:firstLine="0"/>
        <w:jc w:val="left"/>
      </w:pPr>
      <w:r>
        <w:t xml:space="preserve"> </w:t>
      </w:r>
    </w:p>
    <w:p w14:paraId="23FCD54B" w14:textId="2DCF8567" w:rsidR="00572E8F" w:rsidRDefault="0056303B">
      <w:pPr>
        <w:ind w:left="-15" w:right="546" w:firstLine="348"/>
      </w:pPr>
      <w:r>
        <w:t>Rovněž dbáme na prevenci sociálně – patologických jevů; Školní program prevence sociálně patologických jevů doplňuje náš Školní vzdělávací program pro předškoln</w:t>
      </w:r>
      <w:r w:rsidR="008E1D52">
        <w:t>í vzdělávání pro školní rok 201</w:t>
      </w:r>
      <w:r w:rsidR="00335E1F">
        <w:t>8</w:t>
      </w:r>
      <w:r>
        <w:t>/202</w:t>
      </w:r>
      <w:r w:rsidR="00335E1F">
        <w:t>2</w:t>
      </w:r>
      <w:r>
        <w:t xml:space="preserve">.  </w:t>
      </w:r>
    </w:p>
    <w:p w14:paraId="358F6521" w14:textId="77777777" w:rsidR="00572E8F" w:rsidRDefault="0056303B">
      <w:pPr>
        <w:spacing w:after="123" w:line="259" w:lineRule="auto"/>
        <w:ind w:left="360" w:firstLine="0"/>
        <w:jc w:val="left"/>
      </w:pPr>
      <w:r>
        <w:t xml:space="preserve"> </w:t>
      </w:r>
    </w:p>
    <w:p w14:paraId="59277662" w14:textId="77777777" w:rsidR="00AB7AA2" w:rsidRDefault="0056303B" w:rsidP="00AB7AA2">
      <w:pPr>
        <w:ind w:left="-15" w:right="546" w:firstLine="348"/>
      </w:pPr>
      <w:r>
        <w:t>Děti jsou taktéž pravidelně každý den poučovány o bezpečnosti chování, čímž upozorňujeme děti na hrozící n</w:t>
      </w:r>
      <w:r w:rsidR="00AB7AA2">
        <w:t>ebezpečí a předcházíme úrazům.</w:t>
      </w:r>
    </w:p>
    <w:p w14:paraId="59F56DCF" w14:textId="77777777" w:rsidR="008E1D52" w:rsidRDefault="008E1D52">
      <w:pPr>
        <w:ind w:left="-15" w:right="546" w:firstLine="348"/>
      </w:pPr>
      <w:r>
        <w:t xml:space="preserve">                             </w:t>
      </w:r>
      <w:r w:rsidR="00AB7AA2">
        <w:t xml:space="preserve">                                </w:t>
      </w:r>
      <w:r>
        <w:t xml:space="preserve">                                                                                                                                                  </w:t>
      </w:r>
    </w:p>
    <w:p w14:paraId="378280BB" w14:textId="77777777" w:rsidR="00572E8F" w:rsidRDefault="0056303B">
      <w:pPr>
        <w:spacing w:after="123" w:line="259" w:lineRule="auto"/>
        <w:ind w:left="360" w:firstLine="0"/>
        <w:jc w:val="left"/>
      </w:pPr>
      <w:r>
        <w:t xml:space="preserve"> </w:t>
      </w:r>
    </w:p>
    <w:p w14:paraId="24915A4E" w14:textId="77777777" w:rsidR="00572E8F" w:rsidRDefault="0056303B" w:rsidP="00AB7AA2">
      <w:pPr>
        <w:ind w:right="546"/>
      </w:pPr>
      <w:r>
        <w:lastRenderedPageBreak/>
        <w:t xml:space="preserve">Nejdůležitější úlohu při předcházení sociálně – patologickým jevům má rodina. Mateřská škola je pomocníkem, který jí nabízí pozitivní zkušenost v různých oblastech.  </w:t>
      </w:r>
    </w:p>
    <w:p w14:paraId="77422A0A" w14:textId="77777777" w:rsidR="00572E8F" w:rsidRDefault="0056303B">
      <w:pPr>
        <w:spacing w:after="123" w:line="259" w:lineRule="auto"/>
        <w:ind w:left="360" w:firstLine="0"/>
        <w:jc w:val="left"/>
      </w:pPr>
      <w:r>
        <w:t xml:space="preserve"> </w:t>
      </w:r>
    </w:p>
    <w:p w14:paraId="4053BB51" w14:textId="77777777" w:rsidR="00572E8F" w:rsidRDefault="0056303B">
      <w:pPr>
        <w:ind w:left="-15" w:right="546" w:firstLine="348"/>
      </w:pPr>
      <w:r>
        <w:t>Všichni pedagogičtí i provozní zaměstnanci MŠ pravidelně absolvují školení BOZP a PO a kurz první pomoci a jsou seznámeni se Školním programem prevence sociáln</w:t>
      </w:r>
      <w:r w:rsidR="008E1D52">
        <w:t>ě – patologických jevů.</w:t>
      </w:r>
    </w:p>
    <w:p w14:paraId="6745EBAA" w14:textId="77777777" w:rsidR="00572E8F" w:rsidRDefault="0056303B">
      <w:pPr>
        <w:spacing w:after="249" w:line="259" w:lineRule="auto"/>
        <w:ind w:left="0" w:firstLine="0"/>
        <w:jc w:val="left"/>
      </w:pPr>
      <w:r>
        <w:t xml:space="preserve"> </w:t>
      </w:r>
    </w:p>
    <w:p w14:paraId="006EBF6A" w14:textId="77777777" w:rsidR="00572E8F" w:rsidRDefault="00230751" w:rsidP="00230751">
      <w:pPr>
        <w:pStyle w:val="Nadpis1"/>
        <w:numPr>
          <w:ilvl w:val="0"/>
          <w:numId w:val="0"/>
        </w:numPr>
        <w:spacing w:after="100"/>
        <w:ind w:left="692" w:right="0"/>
      </w:pPr>
      <w:r>
        <w:t>10</w:t>
      </w:r>
      <w:r w:rsidR="0056303B">
        <w:t>.</w:t>
      </w:r>
      <w:r w:rsidR="0056303B">
        <w:rPr>
          <w:rFonts w:ascii="Arial" w:eastAsia="Arial" w:hAnsi="Arial" w:cs="Arial"/>
        </w:rPr>
        <w:t xml:space="preserve"> </w:t>
      </w:r>
      <w:r w:rsidR="0056303B">
        <w:t xml:space="preserve">ENVIRONMENTÁLNÍ VZDĚLÁVÁNÍ, VÝCHOVA A OSVĚTA </w:t>
      </w:r>
    </w:p>
    <w:p w14:paraId="33B1F324" w14:textId="148D9A48" w:rsidR="00572E8F" w:rsidRDefault="0056303B" w:rsidP="00AB7AA2">
      <w:pPr>
        <w:ind w:left="-15" w:right="546" w:firstLine="348"/>
      </w:pPr>
      <w:r>
        <w:t>Ve školním roce 20</w:t>
      </w:r>
      <w:r w:rsidR="00335E1F">
        <w:t>21</w:t>
      </w:r>
      <w:r>
        <w:t>/202</w:t>
      </w:r>
      <w:r w:rsidR="00335E1F">
        <w:t>2</w:t>
      </w:r>
      <w:r>
        <w:t xml:space="preserve"> byl kladen velký důraz</w:t>
      </w:r>
      <w:r w:rsidR="00AB7AA2">
        <w:t xml:space="preserve"> na environmentální vzdělávání.</w:t>
      </w:r>
      <w:r>
        <w:t xml:space="preserve"> </w:t>
      </w:r>
    </w:p>
    <w:p w14:paraId="4CC9774F" w14:textId="77777777" w:rsidR="00797BE0" w:rsidRPr="00F109E1" w:rsidRDefault="00797BE0" w:rsidP="00F109E1">
      <w:pPr>
        <w:rPr>
          <w:b/>
        </w:rPr>
      </w:pPr>
      <w:r w:rsidRPr="00F109E1">
        <w:rPr>
          <w:b/>
        </w:rPr>
        <w:t>Dráčkova naučná stezka</w:t>
      </w:r>
    </w:p>
    <w:p w14:paraId="67F2DEC3" w14:textId="77777777" w:rsidR="00797BE0" w:rsidRPr="00797BE0" w:rsidRDefault="00797BE0" w:rsidP="00797BE0">
      <w:pPr>
        <w:ind w:left="0" w:firstLine="0"/>
      </w:pPr>
      <w:r w:rsidRPr="00797BE0">
        <w:t>Ve školním roce se učitelky v mateřské škole Dráček po zkušenostech s lesní pedagogikou v lesní třídě rozhodly zpestřit dětem cestu do lesa. A jak jinak než hračkami i jinými aktivitami.</w:t>
      </w:r>
    </w:p>
    <w:p w14:paraId="6B58C4E4" w14:textId="4F560DCE" w:rsidR="00797BE0" w:rsidRPr="00797BE0" w:rsidRDefault="00797BE0" w:rsidP="00797BE0">
      <w:pPr>
        <w:ind w:left="0" w:firstLine="0"/>
      </w:pPr>
      <w:r w:rsidRPr="00797BE0">
        <w:t>Stezka je určena dětem již od dvou let. Propojuje smyslové v</w:t>
      </w:r>
      <w:r>
        <w:t>nímání a vnímání celého světa a </w:t>
      </w:r>
      <w:r w:rsidRPr="00797BE0">
        <w:t xml:space="preserve">zákonitostí v něm. Nejoblíbenější jsou zvukové tabule, </w:t>
      </w:r>
      <w:r w:rsidR="008225BA">
        <w:t>lesní hádanky</w:t>
      </w:r>
      <w:r w:rsidRPr="00797BE0">
        <w:t xml:space="preserve"> a tělocvična přímo v lese. Děti si mohou počíst v lesní knihovně.</w:t>
      </w:r>
    </w:p>
    <w:p w14:paraId="478647CD" w14:textId="000E22A8" w:rsidR="00797BE0" w:rsidRDefault="00797BE0" w:rsidP="00797BE0">
      <w:pPr>
        <w:ind w:left="0" w:firstLine="0"/>
      </w:pPr>
      <w:r w:rsidRPr="00797BE0">
        <w:t>Součástí textu na tabulích je i kvíz pro starší děti. Po vyřešení kvízu si své odpovědi zkontroluje na poslední tabuli. A může se i odměnit z připravené truhličky</w:t>
      </w:r>
    </w:p>
    <w:p w14:paraId="39543C28" w14:textId="5F141CE4" w:rsidR="008225BA" w:rsidRDefault="008225BA" w:rsidP="00797BE0">
      <w:pPr>
        <w:ind w:left="0" w:firstLine="0"/>
      </w:pPr>
      <w:r>
        <w:t>V tomto školním roce nám byla stezka ,bohužel, poničena vandaly, ale společně s rodiči se nám ji</w:t>
      </w:r>
    </w:p>
    <w:p w14:paraId="21A5492C" w14:textId="18660A3A" w:rsidR="008225BA" w:rsidRPr="00797BE0" w:rsidRDefault="008225BA" w:rsidP="00797BE0">
      <w:pPr>
        <w:ind w:left="0" w:firstLine="0"/>
      </w:pPr>
      <w:r>
        <w:t>podařilo obnovit.</w:t>
      </w:r>
    </w:p>
    <w:p w14:paraId="057D6FBF" w14:textId="77777777" w:rsidR="00797BE0" w:rsidRDefault="00797BE0" w:rsidP="00AB7AA2">
      <w:pPr>
        <w:ind w:left="-15" w:right="546" w:firstLine="348"/>
      </w:pPr>
    </w:p>
    <w:p w14:paraId="3834B7EC" w14:textId="77777777" w:rsidR="00572E8F" w:rsidRDefault="00572E8F" w:rsidP="00AB7AA2">
      <w:pPr>
        <w:spacing w:after="123" w:line="259" w:lineRule="auto"/>
        <w:ind w:left="-5" w:right="546"/>
      </w:pPr>
    </w:p>
    <w:p w14:paraId="5980A1CA" w14:textId="77777777" w:rsidR="00572E8F" w:rsidRDefault="0056303B">
      <w:pPr>
        <w:spacing w:after="0" w:line="259" w:lineRule="auto"/>
        <w:ind w:left="0" w:right="833" w:firstLine="0"/>
        <w:jc w:val="right"/>
      </w:pPr>
      <w:r>
        <w:br w:type="page"/>
      </w:r>
    </w:p>
    <w:p w14:paraId="36CBA00B" w14:textId="77777777" w:rsidR="00572E8F" w:rsidRDefault="00230751" w:rsidP="00043118">
      <w:pPr>
        <w:pStyle w:val="Nadpis1"/>
        <w:numPr>
          <w:ilvl w:val="0"/>
          <w:numId w:val="0"/>
        </w:numPr>
        <w:ind w:left="432" w:right="205"/>
      </w:pPr>
      <w:r>
        <w:lastRenderedPageBreak/>
        <w:t>11</w:t>
      </w:r>
      <w:r w:rsidR="0056303B">
        <w:t>.</w:t>
      </w:r>
      <w:r w:rsidR="0056303B">
        <w:rPr>
          <w:rFonts w:ascii="Arial" w:eastAsia="Arial" w:hAnsi="Arial" w:cs="Arial"/>
        </w:rPr>
        <w:t xml:space="preserve"> </w:t>
      </w:r>
      <w:r w:rsidR="0056303B">
        <w:t xml:space="preserve">MULTIKULTURNÍ VÝCHOVA </w:t>
      </w:r>
    </w:p>
    <w:p w14:paraId="3CC7A1C9" w14:textId="77777777" w:rsidR="00572E8F" w:rsidRDefault="0056303B">
      <w:pPr>
        <w:spacing w:after="0" w:line="259" w:lineRule="auto"/>
        <w:ind w:left="708" w:firstLine="0"/>
        <w:jc w:val="left"/>
      </w:pPr>
      <w:r>
        <w:rPr>
          <w:b/>
          <w:sz w:val="32"/>
        </w:rPr>
        <w:t xml:space="preserve"> </w:t>
      </w:r>
    </w:p>
    <w:p w14:paraId="5196630D" w14:textId="77777777" w:rsidR="00572E8F" w:rsidRDefault="0056303B">
      <w:pPr>
        <w:ind w:left="-15" w:right="546" w:firstLine="348"/>
      </w:pPr>
      <w:r>
        <w:t xml:space="preserve">Multikulturní výchova zprostředkovává poznání vlastního kulturního zakotvení a porozumění odlišným kulturám. Rozvíjí smysl pro spravedlivost a toleranci k jiným etnikům.  </w:t>
      </w:r>
    </w:p>
    <w:p w14:paraId="1162CB0F" w14:textId="77777777" w:rsidR="00572E8F" w:rsidRDefault="0056303B">
      <w:pPr>
        <w:ind w:left="-15" w:right="546" w:firstLine="348"/>
      </w:pPr>
      <w:r>
        <w:t xml:space="preserve">V mateřské škole vedeme děti ke vzájemnému přátelství, respektu a toleranci, respektujeme styl života a výchovy v rodinách.  </w:t>
      </w:r>
    </w:p>
    <w:p w14:paraId="1614B00E" w14:textId="77777777" w:rsidR="00572E8F" w:rsidRDefault="008E1D52">
      <w:pPr>
        <w:ind w:left="-15" w:right="546" w:firstLine="348"/>
      </w:pPr>
      <w:r>
        <w:t>Ve třídě</w:t>
      </w:r>
      <w:r w:rsidR="0056303B">
        <w:t xml:space="preserve"> jsou zařazena témata vztahující se k této oblasti vzdělávání. Děti se seznamují s různými tradicemi a zvyky států celého světa, s obyvateli všech kontinentů, s jejich řečí a zvyklostmi v životě, jídle, oblečení apod.  </w:t>
      </w:r>
    </w:p>
    <w:p w14:paraId="32B2C601" w14:textId="77777777" w:rsidR="00572E8F" w:rsidRDefault="0056303B">
      <w:pPr>
        <w:ind w:left="-15" w:right="546" w:firstLine="348"/>
      </w:pPr>
      <w:r>
        <w:t xml:space="preserve">Vhodnou motivací, kladnými příklady, vytvářením přátelských a kamarádských vztahů mezi dětmi, dochází k vytváření základů kladných postojů v multikulturní oblasti na celý život. Děti se učí respektovat kultury všech národností. </w:t>
      </w:r>
    </w:p>
    <w:p w14:paraId="0F62E1B1" w14:textId="77777777" w:rsidR="00572E8F" w:rsidRDefault="0056303B">
      <w:pPr>
        <w:spacing w:after="123" w:line="259" w:lineRule="auto"/>
        <w:ind w:left="708" w:firstLine="0"/>
        <w:jc w:val="left"/>
      </w:pPr>
      <w:r>
        <w:t xml:space="preserve"> </w:t>
      </w:r>
    </w:p>
    <w:p w14:paraId="5F790829" w14:textId="77777777" w:rsidR="00572E8F" w:rsidRDefault="0056303B">
      <w:pPr>
        <w:spacing w:after="248" w:line="259" w:lineRule="auto"/>
        <w:ind w:left="708" w:firstLine="0"/>
        <w:jc w:val="left"/>
      </w:pPr>
      <w:r>
        <w:t xml:space="preserve"> </w:t>
      </w:r>
    </w:p>
    <w:p w14:paraId="413AE3F6" w14:textId="77777777" w:rsidR="00572E8F" w:rsidRDefault="00572E8F">
      <w:pPr>
        <w:spacing w:after="248" w:line="259" w:lineRule="auto"/>
        <w:ind w:left="720" w:firstLine="0"/>
        <w:jc w:val="left"/>
      </w:pPr>
    </w:p>
    <w:p w14:paraId="0B4830C2" w14:textId="4B95DD72" w:rsidR="00572E8F" w:rsidRDefault="00230751" w:rsidP="00043118">
      <w:pPr>
        <w:pStyle w:val="Nadpis1"/>
        <w:numPr>
          <w:ilvl w:val="0"/>
          <w:numId w:val="0"/>
        </w:numPr>
        <w:spacing w:after="0" w:line="362" w:lineRule="auto"/>
        <w:ind w:left="432" w:right="0" w:hanging="432"/>
      </w:pPr>
      <w:r>
        <w:t>12</w:t>
      </w:r>
      <w:r w:rsidR="0056303B">
        <w:t>.</w:t>
      </w:r>
      <w:r w:rsidR="0056303B">
        <w:rPr>
          <w:rFonts w:ascii="Arial" w:eastAsia="Arial" w:hAnsi="Arial" w:cs="Arial"/>
        </w:rPr>
        <w:t xml:space="preserve"> </w:t>
      </w:r>
      <w:r w:rsidR="0056303B">
        <w:t xml:space="preserve"> VÝSLEDKY KONTROL ČŠI, PŘÍPADNĚ JINÝCH KONTROL VE ŠKOLNÍM ROCE 20</w:t>
      </w:r>
      <w:r w:rsidR="00322618">
        <w:t>21</w:t>
      </w:r>
      <w:r w:rsidR="0056303B">
        <w:t>/202</w:t>
      </w:r>
      <w:r w:rsidR="00322618">
        <w:t>2</w:t>
      </w:r>
      <w:r w:rsidR="0056303B">
        <w:t xml:space="preserve"> </w:t>
      </w:r>
    </w:p>
    <w:p w14:paraId="6B833487" w14:textId="77777777" w:rsidR="00572E8F" w:rsidRDefault="0056303B">
      <w:pPr>
        <w:spacing w:after="89" w:line="259" w:lineRule="auto"/>
        <w:ind w:left="595" w:firstLine="0"/>
        <w:jc w:val="center"/>
      </w:pPr>
      <w:r>
        <w:rPr>
          <w:b/>
          <w:sz w:val="32"/>
        </w:rPr>
        <w:t xml:space="preserve"> </w:t>
      </w:r>
    </w:p>
    <w:p w14:paraId="238305C6" w14:textId="356FEA71" w:rsidR="00572E8F" w:rsidRDefault="0056303B">
      <w:pPr>
        <w:spacing w:after="123" w:line="259" w:lineRule="auto"/>
        <w:ind w:left="370" w:right="546"/>
      </w:pPr>
      <w:r>
        <w:t>Ve školním roce 20</w:t>
      </w:r>
      <w:r w:rsidR="00322618">
        <w:t>21</w:t>
      </w:r>
      <w:r>
        <w:t>/202</w:t>
      </w:r>
      <w:r w:rsidR="00322618">
        <w:t>2</w:t>
      </w:r>
      <w:r>
        <w:t xml:space="preserve"> byly provedeny následující kontroly: </w:t>
      </w:r>
    </w:p>
    <w:p w14:paraId="7481319A" w14:textId="77777777" w:rsidR="00572E8F" w:rsidRDefault="0056303B">
      <w:pPr>
        <w:spacing w:after="174" w:line="259" w:lineRule="auto"/>
        <w:ind w:left="360" w:firstLine="0"/>
        <w:jc w:val="left"/>
      </w:pPr>
      <w:r>
        <w:t xml:space="preserve"> </w:t>
      </w:r>
    </w:p>
    <w:p w14:paraId="1B58D563" w14:textId="77777777" w:rsidR="00572E8F" w:rsidRDefault="008E1D52">
      <w:pPr>
        <w:numPr>
          <w:ilvl w:val="0"/>
          <w:numId w:val="6"/>
        </w:numPr>
        <w:spacing w:after="53"/>
        <w:ind w:right="546" w:hanging="360"/>
      </w:pPr>
      <w:r>
        <w:t xml:space="preserve">Kontrola OÚ Povrly </w:t>
      </w:r>
      <w:r w:rsidR="0056303B">
        <w:t xml:space="preserve"> o hospodaření MŠ – výsledek kontroly: v pořádku. </w:t>
      </w:r>
    </w:p>
    <w:p w14:paraId="39FEF4EE" w14:textId="77777777" w:rsidR="00572E8F" w:rsidRDefault="0056303B">
      <w:pPr>
        <w:numPr>
          <w:ilvl w:val="0"/>
          <w:numId w:val="6"/>
        </w:numPr>
        <w:spacing w:after="78"/>
        <w:ind w:right="546" w:hanging="360"/>
      </w:pPr>
      <w:r>
        <w:t>Kontrola</w:t>
      </w:r>
      <w:r w:rsidR="008E1D52">
        <w:t xml:space="preserve"> ČŠI v tomto školním roce neproběhla</w:t>
      </w:r>
    </w:p>
    <w:p w14:paraId="0507309F" w14:textId="77777777" w:rsidR="00572E8F" w:rsidRDefault="0056303B">
      <w:pPr>
        <w:spacing w:after="214" w:line="259" w:lineRule="auto"/>
        <w:ind w:left="1080" w:firstLine="0"/>
        <w:jc w:val="left"/>
      </w:pPr>
      <w:r>
        <w:rPr>
          <w:b/>
          <w:sz w:val="32"/>
        </w:rPr>
        <w:t xml:space="preserve"> </w:t>
      </w:r>
    </w:p>
    <w:p w14:paraId="7FE0F549" w14:textId="77777777" w:rsidR="00572E8F" w:rsidRDefault="00230751" w:rsidP="00043118">
      <w:pPr>
        <w:pStyle w:val="Nadpis1"/>
        <w:numPr>
          <w:ilvl w:val="0"/>
          <w:numId w:val="0"/>
        </w:numPr>
        <w:ind w:left="432" w:right="0" w:hanging="432"/>
      </w:pPr>
      <w:r>
        <w:t>13</w:t>
      </w:r>
      <w:r w:rsidR="0056303B">
        <w:t>.</w:t>
      </w:r>
      <w:r w:rsidR="0056303B">
        <w:rPr>
          <w:rFonts w:ascii="Arial" w:eastAsia="Arial" w:hAnsi="Arial" w:cs="Arial"/>
        </w:rPr>
        <w:t xml:space="preserve"> </w:t>
      </w:r>
      <w:r w:rsidR="0056303B">
        <w:t xml:space="preserve">STÍŽNOSTI NA MŠ A ŠKOLNÍ JÍDELNU – VÝDEJNU </w:t>
      </w:r>
    </w:p>
    <w:p w14:paraId="742EF431" w14:textId="77777777" w:rsidR="00572E8F" w:rsidRDefault="0056303B">
      <w:pPr>
        <w:spacing w:after="90" w:line="259" w:lineRule="auto"/>
        <w:ind w:left="595" w:firstLine="0"/>
        <w:jc w:val="center"/>
      </w:pPr>
      <w:r>
        <w:rPr>
          <w:b/>
          <w:sz w:val="32"/>
        </w:rPr>
        <w:t xml:space="preserve"> </w:t>
      </w:r>
    </w:p>
    <w:p w14:paraId="485AF39C" w14:textId="1D6D8928" w:rsidR="00797BE0" w:rsidRDefault="0056303B">
      <w:pPr>
        <w:ind w:left="-15" w:right="546" w:firstLine="348"/>
      </w:pPr>
      <w:r>
        <w:t>Ve školním roce 20</w:t>
      </w:r>
      <w:r w:rsidR="00322618">
        <w:t>21</w:t>
      </w:r>
      <w:r>
        <w:t>/202</w:t>
      </w:r>
      <w:r w:rsidR="00322618">
        <w:t>2</w:t>
      </w:r>
      <w:r>
        <w:t xml:space="preserve"> nebyly zákonnými zástupci dětí podány žádné stížnosti na mateřskou školu ani na školní jídelnu – výdejnu. </w:t>
      </w:r>
    </w:p>
    <w:p w14:paraId="64409298" w14:textId="77777777" w:rsidR="00797BE0" w:rsidRDefault="00797BE0">
      <w:pPr>
        <w:spacing w:after="160" w:line="259" w:lineRule="auto"/>
        <w:ind w:left="0" w:firstLine="0"/>
        <w:jc w:val="left"/>
      </w:pPr>
      <w:r>
        <w:br w:type="page"/>
      </w:r>
    </w:p>
    <w:p w14:paraId="1C44B2C7" w14:textId="77777777" w:rsidR="00572E8F" w:rsidRDefault="00572E8F">
      <w:pPr>
        <w:ind w:left="-15" w:right="546" w:firstLine="348"/>
      </w:pPr>
    </w:p>
    <w:p w14:paraId="128B42CE" w14:textId="77777777" w:rsidR="00572E8F" w:rsidRDefault="0056303B">
      <w:pPr>
        <w:spacing w:after="248" w:line="259" w:lineRule="auto"/>
        <w:ind w:left="708" w:firstLine="0"/>
        <w:jc w:val="left"/>
      </w:pPr>
      <w:r>
        <w:t xml:space="preserve"> </w:t>
      </w:r>
    </w:p>
    <w:p w14:paraId="038E8965" w14:textId="77777777" w:rsidR="00572E8F" w:rsidRDefault="00230751" w:rsidP="00043118">
      <w:pPr>
        <w:pStyle w:val="Nadpis1"/>
        <w:numPr>
          <w:ilvl w:val="0"/>
          <w:numId w:val="0"/>
        </w:numPr>
        <w:ind w:left="432" w:right="0" w:hanging="432"/>
      </w:pPr>
      <w:r>
        <w:t>14</w:t>
      </w:r>
      <w:r w:rsidR="0056303B">
        <w:t>.</w:t>
      </w:r>
      <w:r w:rsidR="0056303B">
        <w:rPr>
          <w:rFonts w:ascii="Arial" w:eastAsia="Arial" w:hAnsi="Arial" w:cs="Arial"/>
        </w:rPr>
        <w:t xml:space="preserve"> </w:t>
      </w:r>
      <w:r w:rsidR="0056303B">
        <w:t xml:space="preserve">PŘIPOMÍNKY A NÁVRHY KE ZŘIZOVATELI </w:t>
      </w:r>
    </w:p>
    <w:p w14:paraId="0E398FC8" w14:textId="77777777" w:rsidR="00572E8F" w:rsidRDefault="0056303B">
      <w:pPr>
        <w:spacing w:after="88" w:line="259" w:lineRule="auto"/>
        <w:ind w:left="595" w:firstLine="0"/>
        <w:jc w:val="center"/>
      </w:pPr>
      <w:r>
        <w:rPr>
          <w:b/>
          <w:sz w:val="32"/>
        </w:rPr>
        <w:t xml:space="preserve"> </w:t>
      </w:r>
    </w:p>
    <w:p w14:paraId="11A83C9F" w14:textId="0FF2397A" w:rsidR="00572E8F" w:rsidRDefault="0056303B" w:rsidP="00322618">
      <w:pPr>
        <w:ind w:left="-15" w:right="546" w:firstLine="360"/>
      </w:pPr>
      <w:r>
        <w:t>Velice děkujeme našemu zřizovat</w:t>
      </w:r>
      <w:r w:rsidR="00AB7AA2">
        <w:t>eli, zastoupeným panem starostou</w:t>
      </w:r>
      <w:r>
        <w:t>, za podporu, vynikající spolupráci, vstřícnost a ochotu řešit provozní záležitosti a těšíme se na další spolup</w:t>
      </w:r>
      <w:r w:rsidR="00AB7AA2">
        <w:t xml:space="preserve">ráci a všechny společné </w:t>
      </w:r>
      <w:r w:rsidR="00043118">
        <w:t xml:space="preserve"> akce</w:t>
      </w:r>
      <w:r w:rsidR="00322618">
        <w:t>.</w:t>
      </w:r>
    </w:p>
    <w:p w14:paraId="7009273C" w14:textId="218113C8" w:rsidR="00322618" w:rsidRDefault="0056303B" w:rsidP="00322618">
      <w:pPr>
        <w:spacing w:after="123" w:line="259" w:lineRule="auto"/>
        <w:ind w:left="0" w:firstLine="0"/>
        <w:jc w:val="left"/>
      </w:pPr>
      <w:r>
        <w:t xml:space="preserve"> </w:t>
      </w:r>
    </w:p>
    <w:p w14:paraId="2A8B081E" w14:textId="77777777" w:rsidR="00572E8F" w:rsidRDefault="0056303B">
      <w:pPr>
        <w:spacing w:after="123" w:line="259" w:lineRule="auto"/>
        <w:jc w:val="left"/>
      </w:pPr>
      <w:r>
        <w:rPr>
          <w:b/>
        </w:rPr>
        <w:t xml:space="preserve">PŘÍLOHA: </w:t>
      </w:r>
    </w:p>
    <w:p w14:paraId="32C3405D" w14:textId="78CCE8DF" w:rsidR="00572E8F" w:rsidRDefault="00D15F68">
      <w:pPr>
        <w:spacing w:after="123" w:line="259" w:lineRule="auto"/>
        <w:ind w:left="-5" w:right="546"/>
      </w:pPr>
      <w:r>
        <w:t>Čerpání rozpočtu z financí zřizovatele za rok 20</w:t>
      </w:r>
      <w:r w:rsidR="00322618">
        <w:t>21</w:t>
      </w:r>
      <w:r>
        <w:t xml:space="preserve"> a hospodářský výsledek za rok 20</w:t>
      </w:r>
      <w:r w:rsidR="00322618">
        <w:t>21</w:t>
      </w:r>
      <w:r>
        <w:t>.</w:t>
      </w:r>
    </w:p>
    <w:p w14:paraId="078904FB" w14:textId="77777777" w:rsidR="00572E8F" w:rsidRDefault="0056303B">
      <w:pPr>
        <w:spacing w:after="123" w:line="259" w:lineRule="auto"/>
        <w:ind w:left="0" w:firstLine="0"/>
        <w:jc w:val="left"/>
      </w:pPr>
      <w:r>
        <w:t xml:space="preserve"> </w:t>
      </w:r>
    </w:p>
    <w:p w14:paraId="2E90D8D1" w14:textId="77777777" w:rsidR="00572E8F" w:rsidRDefault="0056303B">
      <w:pPr>
        <w:spacing w:after="123" w:line="259" w:lineRule="auto"/>
        <w:ind w:left="0" w:firstLine="0"/>
        <w:jc w:val="left"/>
      </w:pPr>
      <w:r>
        <w:t xml:space="preserve"> </w:t>
      </w:r>
    </w:p>
    <w:p w14:paraId="05DA9648" w14:textId="77777777" w:rsidR="00572E8F" w:rsidRDefault="0056303B">
      <w:pPr>
        <w:spacing w:after="123" w:line="259" w:lineRule="auto"/>
        <w:jc w:val="left"/>
      </w:pPr>
      <w:r>
        <w:rPr>
          <w:b/>
        </w:rPr>
        <w:t>Vypracoval</w:t>
      </w:r>
      <w:r w:rsidR="00D15F68">
        <w:rPr>
          <w:b/>
        </w:rPr>
        <w:t xml:space="preserve">a: Olga Louvarová, ředitelka MŠ Dráček Povrly – </w:t>
      </w:r>
      <w:proofErr w:type="spellStart"/>
      <w:r w:rsidR="00D15F68">
        <w:rPr>
          <w:b/>
        </w:rPr>
        <w:t>Neštědice</w:t>
      </w:r>
      <w:proofErr w:type="spellEnd"/>
      <w:r w:rsidR="00D15F68">
        <w:rPr>
          <w:b/>
        </w:rPr>
        <w:t xml:space="preserve"> </w:t>
      </w:r>
      <w:proofErr w:type="spellStart"/>
      <w:r w:rsidR="00D15F68">
        <w:rPr>
          <w:b/>
        </w:rPr>
        <w:t>p.o</w:t>
      </w:r>
      <w:proofErr w:type="spellEnd"/>
      <w:r w:rsidR="00D15F68">
        <w:rPr>
          <w:b/>
        </w:rPr>
        <w:t>.</w:t>
      </w:r>
    </w:p>
    <w:p w14:paraId="2DC3FF28" w14:textId="77777777" w:rsidR="00572E8F" w:rsidRDefault="0056303B">
      <w:pPr>
        <w:spacing w:after="123" w:line="259" w:lineRule="auto"/>
        <w:ind w:left="0" w:firstLine="0"/>
        <w:jc w:val="left"/>
      </w:pPr>
      <w:r>
        <w:rPr>
          <w:b/>
        </w:rPr>
        <w:t xml:space="preserve"> </w:t>
      </w:r>
    </w:p>
    <w:p w14:paraId="53206172" w14:textId="18992450" w:rsidR="00572E8F" w:rsidRDefault="00AB7AA2">
      <w:pPr>
        <w:spacing w:after="124" w:line="259" w:lineRule="auto"/>
        <w:ind w:left="-5"/>
        <w:jc w:val="left"/>
      </w:pPr>
      <w:r>
        <w:rPr>
          <w:b/>
        </w:rPr>
        <w:t>V</w:t>
      </w:r>
      <w:r w:rsidR="00D15F68">
        <w:rPr>
          <w:b/>
        </w:rPr>
        <w:t xml:space="preserve"> Povrlech</w:t>
      </w:r>
      <w:r w:rsidR="0056303B">
        <w:rPr>
          <w:b/>
        </w:rPr>
        <w:t>, dne 31. 8. 202</w:t>
      </w:r>
      <w:r w:rsidR="00322618">
        <w:rPr>
          <w:b/>
        </w:rPr>
        <w:t>2</w:t>
      </w:r>
      <w:r w:rsidR="0056303B">
        <w:rPr>
          <w:b/>
        </w:rPr>
        <w:t xml:space="preserve"> </w:t>
      </w:r>
    </w:p>
    <w:p w14:paraId="1C4729EF" w14:textId="77777777" w:rsidR="00572E8F" w:rsidRDefault="0056303B">
      <w:pPr>
        <w:spacing w:after="123" w:line="259" w:lineRule="auto"/>
        <w:ind w:left="0" w:firstLine="0"/>
        <w:jc w:val="left"/>
      </w:pPr>
      <w:r>
        <w:t xml:space="preserve"> </w:t>
      </w:r>
    </w:p>
    <w:p w14:paraId="71206F4B" w14:textId="77777777" w:rsidR="00572E8F" w:rsidRDefault="0056303B">
      <w:pPr>
        <w:spacing w:after="123" w:line="259" w:lineRule="auto"/>
        <w:ind w:left="0" w:firstLine="0"/>
        <w:jc w:val="left"/>
      </w:pPr>
      <w:r>
        <w:t xml:space="preserve"> </w:t>
      </w:r>
    </w:p>
    <w:p w14:paraId="045A764D" w14:textId="77777777" w:rsidR="00572E8F" w:rsidRDefault="0056303B">
      <w:pPr>
        <w:spacing w:after="139" w:line="259" w:lineRule="auto"/>
        <w:ind w:left="0" w:firstLine="0"/>
        <w:jc w:val="left"/>
      </w:pPr>
      <w:r>
        <w:t xml:space="preserve"> </w:t>
      </w:r>
    </w:p>
    <w:p w14:paraId="1D792ABC" w14:textId="77777777" w:rsidR="00572E8F" w:rsidRDefault="0056303B">
      <w:pPr>
        <w:tabs>
          <w:tab w:val="center" w:pos="708"/>
          <w:tab w:val="center" w:pos="1416"/>
          <w:tab w:val="center" w:pos="2124"/>
          <w:tab w:val="center" w:pos="2833"/>
          <w:tab w:val="center" w:pos="3541"/>
          <w:tab w:val="center" w:pos="5700"/>
        </w:tabs>
        <w:spacing w:after="139" w:line="259" w:lineRule="auto"/>
        <w:ind w:left="-15" w:firstLine="0"/>
        <w:jc w:val="left"/>
      </w:pPr>
      <w:r>
        <w:t xml:space="preserve"> </w:t>
      </w:r>
      <w:r>
        <w:tab/>
        <w:t xml:space="preserve"> </w:t>
      </w:r>
      <w:r>
        <w:tab/>
        <w:t xml:space="preserve"> </w:t>
      </w:r>
      <w:r>
        <w:tab/>
        <w:t xml:space="preserve"> </w:t>
      </w:r>
      <w:r>
        <w:tab/>
        <w:t xml:space="preserve"> </w:t>
      </w:r>
      <w:r>
        <w:tab/>
        <w:t xml:space="preserve"> </w:t>
      </w:r>
      <w:r>
        <w:tab/>
      </w:r>
      <w:r w:rsidR="00AB7AA2">
        <w:t>Olga Louvarová</w:t>
      </w:r>
      <w:r>
        <w:t xml:space="preserve"> </w:t>
      </w:r>
    </w:p>
    <w:p w14:paraId="4C694211" w14:textId="77777777" w:rsidR="00572E8F" w:rsidRDefault="0056303B">
      <w:pPr>
        <w:tabs>
          <w:tab w:val="center" w:pos="708"/>
          <w:tab w:val="center" w:pos="1416"/>
          <w:tab w:val="center" w:pos="2124"/>
          <w:tab w:val="center" w:pos="2833"/>
          <w:tab w:val="center" w:pos="3541"/>
          <w:tab w:val="center" w:pos="4249"/>
          <w:tab w:val="center" w:pos="6029"/>
        </w:tabs>
        <w:spacing w:line="259" w:lineRule="auto"/>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r>
      <w:r w:rsidR="00AB7AA2">
        <w:t xml:space="preserve">Ředitelka MŠ Dráček Povrly - </w:t>
      </w:r>
      <w:proofErr w:type="spellStart"/>
      <w:r w:rsidR="00AB7AA2">
        <w:t>Neštědice</w:t>
      </w:r>
      <w:proofErr w:type="spellEnd"/>
    </w:p>
    <w:sectPr w:rsidR="00572E8F">
      <w:footerReference w:type="even" r:id="rId8"/>
      <w:footerReference w:type="default" r:id="rId9"/>
      <w:footerReference w:type="first" r:id="rId10"/>
      <w:pgSz w:w="11906" w:h="16838"/>
      <w:pgMar w:top="938" w:right="860" w:bottom="1381" w:left="1416"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FC31" w14:textId="77777777" w:rsidR="00A7024C" w:rsidRDefault="00A7024C">
      <w:pPr>
        <w:spacing w:after="0" w:line="240" w:lineRule="auto"/>
      </w:pPr>
      <w:r>
        <w:separator/>
      </w:r>
    </w:p>
  </w:endnote>
  <w:endnote w:type="continuationSeparator" w:id="0">
    <w:p w14:paraId="7D37C7B9" w14:textId="77777777" w:rsidR="00A7024C" w:rsidRDefault="00A70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A342" w14:textId="77777777" w:rsidR="0056303B" w:rsidRDefault="0056303B">
    <w:pPr>
      <w:spacing w:after="0" w:line="259" w:lineRule="auto"/>
      <w:ind w:left="0" w:right="558" w:firstLine="0"/>
      <w:jc w:val="center"/>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15D3F0C6" w14:textId="77777777" w:rsidR="0056303B" w:rsidRDefault="0056303B">
    <w:pPr>
      <w:spacing w:after="0" w:line="259" w:lineRule="auto"/>
      <w:ind w:lef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BBE0" w14:textId="77777777" w:rsidR="0056303B" w:rsidRDefault="0056303B">
    <w:pPr>
      <w:spacing w:after="0" w:line="259" w:lineRule="auto"/>
      <w:ind w:left="0" w:right="558" w:firstLine="0"/>
      <w:jc w:val="center"/>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F109E1">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3CBE60CF" w14:textId="77777777" w:rsidR="0056303B" w:rsidRDefault="0056303B">
    <w:pPr>
      <w:spacing w:after="0" w:line="259" w:lineRule="auto"/>
      <w:ind w:lef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434E" w14:textId="77777777" w:rsidR="0056303B" w:rsidRDefault="0056303B">
    <w:pPr>
      <w:spacing w:after="0" w:line="259" w:lineRule="auto"/>
      <w:ind w:left="0" w:right="558" w:firstLine="0"/>
      <w:jc w:val="center"/>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3C36F28F" w14:textId="77777777" w:rsidR="0056303B" w:rsidRDefault="0056303B">
    <w:pPr>
      <w:spacing w:after="0" w:line="259" w:lineRule="auto"/>
      <w:ind w:lef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0CEDB" w14:textId="77777777" w:rsidR="00A7024C" w:rsidRDefault="00A7024C">
      <w:pPr>
        <w:spacing w:after="0" w:line="240" w:lineRule="auto"/>
      </w:pPr>
      <w:r>
        <w:separator/>
      </w:r>
    </w:p>
  </w:footnote>
  <w:footnote w:type="continuationSeparator" w:id="0">
    <w:p w14:paraId="781B3204" w14:textId="77777777" w:rsidR="00A7024C" w:rsidRDefault="00A70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37D0"/>
    <w:multiLevelType w:val="hybridMultilevel"/>
    <w:tmpl w:val="BF70C5A4"/>
    <w:lvl w:ilvl="0" w:tplc="BA3E4D7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8A9208">
      <w:start w:val="1"/>
      <w:numFmt w:val="bullet"/>
      <w:lvlText w:val="o"/>
      <w:lvlJc w:val="left"/>
      <w:pPr>
        <w:ind w:left="47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F8185C">
      <w:start w:val="1"/>
      <w:numFmt w:val="bullet"/>
      <w:lvlText w:val="▪"/>
      <w:lvlJc w:val="left"/>
      <w:pPr>
        <w:ind w:left="55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E443A2">
      <w:start w:val="1"/>
      <w:numFmt w:val="bullet"/>
      <w:lvlText w:val="•"/>
      <w:lvlJc w:val="left"/>
      <w:pPr>
        <w:ind w:left="6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D07880">
      <w:start w:val="1"/>
      <w:numFmt w:val="bullet"/>
      <w:lvlText w:val="o"/>
      <w:lvlJc w:val="left"/>
      <w:pPr>
        <w:ind w:left="6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6C597A">
      <w:start w:val="1"/>
      <w:numFmt w:val="bullet"/>
      <w:lvlText w:val="▪"/>
      <w:lvlJc w:val="left"/>
      <w:pPr>
        <w:ind w:left="7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90D8E8">
      <w:start w:val="1"/>
      <w:numFmt w:val="bullet"/>
      <w:lvlText w:val="•"/>
      <w:lvlJc w:val="left"/>
      <w:pPr>
        <w:ind w:left="8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9A72CC">
      <w:start w:val="1"/>
      <w:numFmt w:val="bullet"/>
      <w:lvlText w:val="o"/>
      <w:lvlJc w:val="left"/>
      <w:pPr>
        <w:ind w:left="9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18460A">
      <w:start w:val="1"/>
      <w:numFmt w:val="bullet"/>
      <w:lvlText w:val="▪"/>
      <w:lvlJc w:val="left"/>
      <w:pPr>
        <w:ind w:left="9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166D8D"/>
    <w:multiLevelType w:val="hybridMultilevel"/>
    <w:tmpl w:val="23C21F78"/>
    <w:lvl w:ilvl="0" w:tplc="A1106D70">
      <w:start w:val="1"/>
      <w:numFmt w:val="lowerLetter"/>
      <w:lvlText w:val="%1)"/>
      <w:lvlJc w:val="left"/>
      <w:pPr>
        <w:ind w:left="6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3E248F6">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DC6F9A8">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53A731A">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CC264FA">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CB8D378">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D6E3798">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248FC2A">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C4E8682">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CD054D"/>
    <w:multiLevelType w:val="hybridMultilevel"/>
    <w:tmpl w:val="21CA977C"/>
    <w:lvl w:ilvl="0" w:tplc="0964B16A">
      <w:start w:val="1"/>
      <w:numFmt w:val="bullet"/>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BA9738">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984838">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88C654">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1CF1A6">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88CE88">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302FDC">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D44024">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94474C">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475F86"/>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50093AF8"/>
    <w:multiLevelType w:val="hybridMultilevel"/>
    <w:tmpl w:val="EB06C3EE"/>
    <w:lvl w:ilvl="0" w:tplc="319CAD9A">
      <w:start w:val="1"/>
      <w:numFmt w:val="lowerLetter"/>
      <w:lvlText w:val="%1)"/>
      <w:lvlJc w:val="left"/>
      <w:pPr>
        <w:ind w:left="10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286A732">
      <w:start w:val="1"/>
      <w:numFmt w:val="lowerLetter"/>
      <w:lvlText w:val="%2"/>
      <w:lvlJc w:val="left"/>
      <w:pPr>
        <w:ind w:left="17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1962D9A">
      <w:start w:val="1"/>
      <w:numFmt w:val="lowerRoman"/>
      <w:lvlText w:val="%3"/>
      <w:lvlJc w:val="left"/>
      <w:pPr>
        <w:ind w:left="25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A364FBE">
      <w:start w:val="1"/>
      <w:numFmt w:val="decimal"/>
      <w:lvlText w:val="%4"/>
      <w:lvlJc w:val="left"/>
      <w:pPr>
        <w:ind w:left="32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CF02F0E">
      <w:start w:val="1"/>
      <w:numFmt w:val="lowerLetter"/>
      <w:lvlText w:val="%5"/>
      <w:lvlJc w:val="left"/>
      <w:pPr>
        <w:ind w:left="39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02A2E62">
      <w:start w:val="1"/>
      <w:numFmt w:val="lowerRoman"/>
      <w:lvlText w:val="%6"/>
      <w:lvlJc w:val="left"/>
      <w:pPr>
        <w:ind w:left="46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1DC5CE2">
      <w:start w:val="1"/>
      <w:numFmt w:val="decimal"/>
      <w:lvlText w:val="%7"/>
      <w:lvlJc w:val="left"/>
      <w:pPr>
        <w:ind w:left="53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F5A2476">
      <w:start w:val="1"/>
      <w:numFmt w:val="lowerLetter"/>
      <w:lvlText w:val="%8"/>
      <w:lvlJc w:val="left"/>
      <w:pPr>
        <w:ind w:left="61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73E0988">
      <w:start w:val="1"/>
      <w:numFmt w:val="lowerRoman"/>
      <w:lvlText w:val="%9"/>
      <w:lvlJc w:val="left"/>
      <w:pPr>
        <w:ind w:left="68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C36016"/>
    <w:multiLevelType w:val="hybridMultilevel"/>
    <w:tmpl w:val="EE605DD8"/>
    <w:lvl w:ilvl="0" w:tplc="C2F0ED1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AE39E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B8362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28504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A2636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AA8AE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045F3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F62B8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2ECDF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B9C6B7C"/>
    <w:multiLevelType w:val="hybridMultilevel"/>
    <w:tmpl w:val="7FB6C6F0"/>
    <w:lvl w:ilvl="0" w:tplc="828CD0F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6EB9BC">
      <w:start w:val="1"/>
      <w:numFmt w:val="bullet"/>
      <w:lvlText w:val="o"/>
      <w:lvlJc w:val="left"/>
      <w:pPr>
        <w:ind w:left="3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6014A0">
      <w:start w:val="1"/>
      <w:numFmt w:val="bullet"/>
      <w:lvlText w:val="▪"/>
      <w:lvlJc w:val="left"/>
      <w:pPr>
        <w:ind w:left="4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B0249C">
      <w:start w:val="1"/>
      <w:numFmt w:val="bullet"/>
      <w:lvlText w:val="•"/>
      <w:lvlJc w:val="left"/>
      <w:pPr>
        <w:ind w:left="4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444172">
      <w:start w:val="1"/>
      <w:numFmt w:val="bullet"/>
      <w:lvlText w:val="o"/>
      <w:lvlJc w:val="left"/>
      <w:pPr>
        <w:ind w:left="5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82FB9C">
      <w:start w:val="1"/>
      <w:numFmt w:val="bullet"/>
      <w:lvlText w:val="▪"/>
      <w:lvlJc w:val="left"/>
      <w:pPr>
        <w:ind w:left="6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9C43C8">
      <w:start w:val="1"/>
      <w:numFmt w:val="bullet"/>
      <w:lvlText w:val="•"/>
      <w:lvlJc w:val="left"/>
      <w:pPr>
        <w:ind w:left="7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CA08DA">
      <w:start w:val="1"/>
      <w:numFmt w:val="bullet"/>
      <w:lvlText w:val="o"/>
      <w:lvlJc w:val="left"/>
      <w:pPr>
        <w:ind w:left="7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74D3FC">
      <w:start w:val="1"/>
      <w:numFmt w:val="bullet"/>
      <w:lvlText w:val="▪"/>
      <w:lvlJc w:val="left"/>
      <w:pPr>
        <w:ind w:left="8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041250081">
    <w:abstractNumId w:val="2"/>
  </w:num>
  <w:num w:numId="2" w16cid:durableId="1478113057">
    <w:abstractNumId w:val="4"/>
  </w:num>
  <w:num w:numId="3" w16cid:durableId="534659573">
    <w:abstractNumId w:val="6"/>
  </w:num>
  <w:num w:numId="4" w16cid:durableId="1366563284">
    <w:abstractNumId w:val="0"/>
  </w:num>
  <w:num w:numId="5" w16cid:durableId="927885527">
    <w:abstractNumId w:val="1"/>
  </w:num>
  <w:num w:numId="6" w16cid:durableId="326250268">
    <w:abstractNumId w:val="5"/>
  </w:num>
  <w:num w:numId="7" w16cid:durableId="17520040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E8F"/>
    <w:rsid w:val="00043118"/>
    <w:rsid w:val="001C10CE"/>
    <w:rsid w:val="00230751"/>
    <w:rsid w:val="002C5B0B"/>
    <w:rsid w:val="002C78D3"/>
    <w:rsid w:val="00322618"/>
    <w:rsid w:val="00335E1F"/>
    <w:rsid w:val="0038709B"/>
    <w:rsid w:val="00461393"/>
    <w:rsid w:val="004964D2"/>
    <w:rsid w:val="004D2322"/>
    <w:rsid w:val="004E3712"/>
    <w:rsid w:val="00552226"/>
    <w:rsid w:val="0056303B"/>
    <w:rsid w:val="00572E8F"/>
    <w:rsid w:val="00696CD9"/>
    <w:rsid w:val="00726FD3"/>
    <w:rsid w:val="00797BE0"/>
    <w:rsid w:val="007E19A4"/>
    <w:rsid w:val="008225BA"/>
    <w:rsid w:val="008632C8"/>
    <w:rsid w:val="008B0559"/>
    <w:rsid w:val="008E1D52"/>
    <w:rsid w:val="00970E1A"/>
    <w:rsid w:val="009E1570"/>
    <w:rsid w:val="009F0732"/>
    <w:rsid w:val="00A548FA"/>
    <w:rsid w:val="00A660D1"/>
    <w:rsid w:val="00A7024C"/>
    <w:rsid w:val="00A71265"/>
    <w:rsid w:val="00A92896"/>
    <w:rsid w:val="00AB7AA2"/>
    <w:rsid w:val="00AD50E0"/>
    <w:rsid w:val="00B22791"/>
    <w:rsid w:val="00B96733"/>
    <w:rsid w:val="00C37AAB"/>
    <w:rsid w:val="00D15F68"/>
    <w:rsid w:val="00D21159"/>
    <w:rsid w:val="00D656C1"/>
    <w:rsid w:val="00E72364"/>
    <w:rsid w:val="00EC29B1"/>
    <w:rsid w:val="00F109E1"/>
    <w:rsid w:val="00FE7E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6D0B"/>
  <w15:docId w15:val="{C77265D8-2B30-4B4D-9CEF-33F213B5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3" w:line="359" w:lineRule="auto"/>
      <w:ind w:left="10" w:hanging="10"/>
      <w:jc w:val="both"/>
    </w:pPr>
    <w:rPr>
      <w:rFonts w:ascii="Calibri" w:eastAsia="Calibri" w:hAnsi="Calibri" w:cs="Calibri"/>
      <w:color w:val="000000"/>
      <w:sz w:val="24"/>
    </w:rPr>
  </w:style>
  <w:style w:type="paragraph" w:styleId="Nadpis1">
    <w:name w:val="heading 1"/>
    <w:next w:val="Normln"/>
    <w:link w:val="Nadpis1Char"/>
    <w:uiPriority w:val="9"/>
    <w:unhideWhenUsed/>
    <w:qFormat/>
    <w:pPr>
      <w:keepNext/>
      <w:keepLines/>
      <w:numPr>
        <w:numId w:val="7"/>
      </w:numPr>
      <w:spacing w:after="165"/>
      <w:ind w:right="200"/>
      <w:outlineLvl w:val="0"/>
    </w:pPr>
    <w:rPr>
      <w:rFonts w:ascii="Calibri" w:eastAsia="Calibri" w:hAnsi="Calibri" w:cs="Calibri"/>
      <w:b/>
      <w:color w:val="0070C0"/>
      <w:sz w:val="32"/>
    </w:rPr>
  </w:style>
  <w:style w:type="paragraph" w:styleId="Nadpis2">
    <w:name w:val="heading 2"/>
    <w:basedOn w:val="Normln"/>
    <w:next w:val="Normln"/>
    <w:link w:val="Nadpis2Char"/>
    <w:uiPriority w:val="9"/>
    <w:unhideWhenUsed/>
    <w:qFormat/>
    <w:rsid w:val="00EC29B1"/>
    <w:pPr>
      <w:keepNext/>
      <w:keepLines/>
      <w:numPr>
        <w:ilvl w:val="1"/>
        <w:numId w:val="7"/>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EC29B1"/>
    <w:pPr>
      <w:keepNext/>
      <w:keepLines/>
      <w:numPr>
        <w:ilvl w:val="2"/>
        <w:numId w:val="7"/>
      </w:numPr>
      <w:spacing w:before="40" w:after="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semiHidden/>
    <w:unhideWhenUsed/>
    <w:qFormat/>
    <w:rsid w:val="00EC29B1"/>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EC29B1"/>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C29B1"/>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EC29B1"/>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EC29B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C29B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70C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odkaz">
    <w:name w:val="Hyperlink"/>
    <w:basedOn w:val="Standardnpsmoodstavce"/>
    <w:uiPriority w:val="99"/>
    <w:unhideWhenUsed/>
    <w:rsid w:val="001C10CE"/>
    <w:rPr>
      <w:color w:val="0563C1" w:themeColor="hyperlink"/>
      <w:u w:val="single"/>
    </w:rPr>
  </w:style>
  <w:style w:type="table" w:styleId="Mkatabulky">
    <w:name w:val="Table Grid"/>
    <w:basedOn w:val="Normlntabulka"/>
    <w:uiPriority w:val="39"/>
    <w:rsid w:val="00EC2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EC29B1"/>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EC29B1"/>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EC29B1"/>
    <w:rPr>
      <w:rFonts w:asciiTheme="majorHAnsi" w:eastAsiaTheme="majorEastAsia" w:hAnsiTheme="majorHAnsi" w:cstheme="majorBidi"/>
      <w:i/>
      <w:iCs/>
      <w:color w:val="2E74B5" w:themeColor="accent1" w:themeShade="BF"/>
      <w:sz w:val="24"/>
    </w:rPr>
  </w:style>
  <w:style w:type="character" w:customStyle="1" w:styleId="Nadpis5Char">
    <w:name w:val="Nadpis 5 Char"/>
    <w:basedOn w:val="Standardnpsmoodstavce"/>
    <w:link w:val="Nadpis5"/>
    <w:uiPriority w:val="9"/>
    <w:semiHidden/>
    <w:rsid w:val="00EC29B1"/>
    <w:rPr>
      <w:rFonts w:asciiTheme="majorHAnsi" w:eastAsiaTheme="majorEastAsia" w:hAnsiTheme="majorHAnsi" w:cstheme="majorBidi"/>
      <w:color w:val="2E74B5" w:themeColor="accent1" w:themeShade="BF"/>
      <w:sz w:val="24"/>
    </w:rPr>
  </w:style>
  <w:style w:type="character" w:customStyle="1" w:styleId="Nadpis6Char">
    <w:name w:val="Nadpis 6 Char"/>
    <w:basedOn w:val="Standardnpsmoodstavce"/>
    <w:link w:val="Nadpis6"/>
    <w:uiPriority w:val="9"/>
    <w:semiHidden/>
    <w:rsid w:val="00EC29B1"/>
    <w:rPr>
      <w:rFonts w:asciiTheme="majorHAnsi" w:eastAsiaTheme="majorEastAsia" w:hAnsiTheme="majorHAnsi" w:cstheme="majorBidi"/>
      <w:color w:val="1F4D78" w:themeColor="accent1" w:themeShade="7F"/>
      <w:sz w:val="24"/>
    </w:rPr>
  </w:style>
  <w:style w:type="character" w:customStyle="1" w:styleId="Nadpis7Char">
    <w:name w:val="Nadpis 7 Char"/>
    <w:basedOn w:val="Standardnpsmoodstavce"/>
    <w:link w:val="Nadpis7"/>
    <w:uiPriority w:val="9"/>
    <w:semiHidden/>
    <w:rsid w:val="00EC29B1"/>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semiHidden/>
    <w:rsid w:val="00EC29B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C29B1"/>
    <w:rPr>
      <w:rFonts w:asciiTheme="majorHAnsi" w:eastAsiaTheme="majorEastAsia" w:hAnsiTheme="majorHAnsi" w:cstheme="majorBidi"/>
      <w:i/>
      <w:iCs/>
      <w:color w:val="272727" w:themeColor="text1" w:themeTint="D8"/>
      <w:sz w:val="21"/>
      <w:szCs w:val="21"/>
    </w:rPr>
  </w:style>
  <w:style w:type="paragraph" w:styleId="Normlnweb">
    <w:name w:val="Normal (Web)"/>
    <w:basedOn w:val="Normln"/>
    <w:uiPriority w:val="99"/>
    <w:semiHidden/>
    <w:unhideWhenUsed/>
    <w:rsid w:val="00797BE0"/>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4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skolka\Documents\Star&#253;%20po&#269;&#237;ta&#269;\www.msdracekpovrly.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1827</Words>
  <Characters>10781</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Petrova</dc:creator>
  <cp:keywords/>
  <cp:lastModifiedBy>Olga Louvarová</cp:lastModifiedBy>
  <cp:revision>2</cp:revision>
  <cp:lastPrinted>2022-10-18T11:53:00Z</cp:lastPrinted>
  <dcterms:created xsi:type="dcterms:W3CDTF">2022-10-18T11:55:00Z</dcterms:created>
  <dcterms:modified xsi:type="dcterms:W3CDTF">2022-10-18T11:55:00Z</dcterms:modified>
</cp:coreProperties>
</file>